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660D66" w14:textId="77777777" w:rsidR="008F3E77" w:rsidRPr="00F82665" w:rsidRDefault="00000000" w:rsidP="00F82665">
      <w:pPr>
        <w:spacing w:line="264" w:lineRule="auto"/>
        <w:jc w:val="both"/>
        <w:rPr>
          <w:rFonts w:ascii="Garamond" w:hAnsi="Garamond"/>
        </w:rPr>
      </w:pPr>
      <w:r w:rsidRPr="00F82665">
        <w:rPr>
          <w:rFonts w:ascii="Garamond" w:hAnsi="Garamond"/>
          <w:b/>
          <w:bCs/>
          <w:color w:val="595959"/>
          <w:sz w:val="18"/>
          <w:szCs w:val="18"/>
        </w:rPr>
        <w:t>FORMATO PARA DILIGENCIAR</w:t>
      </w:r>
    </w:p>
    <w:p w14:paraId="401CC09F" w14:textId="77777777" w:rsidR="008F3E77" w:rsidRPr="00F82665" w:rsidRDefault="00000000" w:rsidP="00F82665">
      <w:pPr>
        <w:jc w:val="both"/>
        <w:rPr>
          <w:rFonts w:ascii="Garamond" w:hAnsi="Garamond"/>
        </w:rPr>
      </w:pPr>
      <w:r w:rsidRPr="00F82665">
        <w:rPr>
          <w:rFonts w:ascii="Garamond" w:hAnsi="Garamond"/>
          <w:b/>
          <w:bCs/>
          <w:color w:val="1F4E79"/>
          <w:sz w:val="40"/>
          <w:szCs w:val="40"/>
        </w:rPr>
        <w:t>DERECHO DE PETICIÓN</w:t>
      </w:r>
    </w:p>
    <w:p w14:paraId="2A1660F1" w14:textId="77777777" w:rsidR="008F3E77" w:rsidRPr="00F82665" w:rsidRDefault="00000000" w:rsidP="00F82665">
      <w:pPr>
        <w:pBdr>
          <w:bottom w:val="single" w:sz="12" w:space="0" w:color="1F4E79"/>
        </w:pBdr>
        <w:jc w:val="both"/>
        <w:rPr>
          <w:rFonts w:ascii="Garamond" w:hAnsi="Garamond"/>
        </w:rPr>
      </w:pPr>
      <w:r w:rsidRPr="00F82665">
        <w:rPr>
          <w:rFonts w:ascii="Garamond" w:hAnsi="Garamond"/>
          <w:b/>
          <w:bCs/>
          <w:color w:val="404040"/>
          <w:sz w:val="26"/>
          <w:szCs w:val="26"/>
        </w:rPr>
        <w:t>Solicitud de caracterización e inclusión en el Registro Único de Damnificados (RUD)</w:t>
      </w:r>
    </w:p>
    <w:p w14:paraId="3D1B3AD9" w14:textId="77777777" w:rsidR="00F82665" w:rsidRPr="00F82665" w:rsidRDefault="00F82665" w:rsidP="00F82665">
      <w:pPr>
        <w:pStyle w:val="Ttulo1"/>
        <w:keepNext/>
        <w:pBdr>
          <w:bottom w:val="single" w:sz="8" w:space="0" w:color="1F4E79"/>
        </w:pBdr>
        <w:jc w:val="both"/>
        <w:rPr>
          <w:rFonts w:ascii="Garamond" w:hAnsi="Garamond"/>
          <w:b/>
          <w:bCs/>
          <w:color w:val="1F4E79"/>
          <w:sz w:val="25"/>
          <w:szCs w:val="25"/>
        </w:rPr>
      </w:pPr>
    </w:p>
    <w:p w14:paraId="0ECABD58" w14:textId="04CCBA7F" w:rsidR="008F3E77" w:rsidRPr="00F82665" w:rsidRDefault="00000000" w:rsidP="00F82665">
      <w:pPr>
        <w:pStyle w:val="Ttulo1"/>
        <w:keepNext/>
        <w:pBdr>
          <w:bottom w:val="single" w:sz="8" w:space="0" w:color="1F4E79"/>
        </w:pBdr>
        <w:jc w:val="both"/>
        <w:rPr>
          <w:rFonts w:ascii="Garamond" w:hAnsi="Garamond"/>
        </w:rPr>
      </w:pPr>
      <w:r w:rsidRPr="00F82665">
        <w:rPr>
          <w:rFonts w:ascii="Garamond" w:hAnsi="Garamond"/>
          <w:b/>
          <w:bCs/>
          <w:color w:val="1F4E79"/>
          <w:sz w:val="25"/>
          <w:szCs w:val="25"/>
        </w:rPr>
        <w:t>¿Qué es este documento y para qué le sirve?</w:t>
      </w:r>
    </w:p>
    <w:p w14:paraId="12CE9224" w14:textId="77777777" w:rsidR="008F3E77" w:rsidRPr="00F82665" w:rsidRDefault="00000000" w:rsidP="00F82665">
      <w:pPr>
        <w:spacing w:line="264" w:lineRule="auto"/>
        <w:jc w:val="both"/>
        <w:rPr>
          <w:rFonts w:ascii="Garamond" w:hAnsi="Garamond"/>
        </w:rPr>
      </w:pPr>
      <w:r w:rsidRPr="00F82665">
        <w:rPr>
          <w:rFonts w:ascii="Garamond" w:hAnsi="Garamond"/>
        </w:rPr>
        <w:t>Es una carta formal que usted le entrega a la alcaldía de su municipio para pedir que a usted y a su familia los incluyan en el Registro Único de Damnificados (RUD).</w:t>
      </w:r>
    </w:p>
    <w:p w14:paraId="6BCCECC2" w14:textId="77777777" w:rsidR="00F82665" w:rsidRPr="00F82665" w:rsidRDefault="00F82665" w:rsidP="00F82665">
      <w:pPr>
        <w:spacing w:line="264" w:lineRule="auto"/>
        <w:jc w:val="both"/>
        <w:rPr>
          <w:rFonts w:ascii="Garamond" w:hAnsi="Garamond"/>
        </w:rPr>
      </w:pPr>
    </w:p>
    <w:p w14:paraId="19C93943" w14:textId="77777777" w:rsidR="008F3E77" w:rsidRPr="00F82665" w:rsidRDefault="00000000" w:rsidP="00F82665">
      <w:pPr>
        <w:pBdr>
          <w:top w:val="single" w:sz="2" w:space="0" w:color="1F4E79"/>
          <w:left w:val="single" w:sz="18" w:space="0" w:color="1F4E79"/>
          <w:bottom w:val="single" w:sz="2" w:space="0" w:color="1F4E79"/>
          <w:right w:val="single" w:sz="2" w:space="0" w:color="1F4E79"/>
        </w:pBdr>
        <w:shd w:val="clear" w:color="auto" w:fill="E8F1F8"/>
        <w:spacing w:line="264" w:lineRule="auto"/>
        <w:ind w:left="130" w:right="130"/>
        <w:jc w:val="both"/>
        <w:rPr>
          <w:rFonts w:ascii="Garamond" w:hAnsi="Garamond"/>
        </w:rPr>
      </w:pPr>
      <w:r w:rsidRPr="00F82665">
        <w:rPr>
          <w:rFonts w:ascii="Garamond" w:hAnsi="Garamond"/>
          <w:b/>
          <w:bCs/>
          <w:color w:val="1F4E79"/>
        </w:rPr>
        <w:t xml:space="preserve">Por qué importa: </w:t>
      </w:r>
      <w:r w:rsidRPr="00F82665">
        <w:rPr>
          <w:rFonts w:ascii="Garamond" w:hAnsi="Garamond"/>
        </w:rPr>
        <w:t>según el Decreto 1171 del 11 de agosto de 2026, para efectos de la atención del desastre se consideran personas damnificadas aquellas que figuran en el RUD. Si usted no queda en ese registro, no aparece en el listado oficial y puede quedar por fuera de las ayudas.</w:t>
      </w:r>
    </w:p>
    <w:p w14:paraId="399EA1FF" w14:textId="77777777" w:rsidR="00F82665" w:rsidRPr="00F82665" w:rsidRDefault="00F82665" w:rsidP="00F82665">
      <w:pPr>
        <w:spacing w:line="264" w:lineRule="auto"/>
        <w:jc w:val="both"/>
        <w:rPr>
          <w:rFonts w:ascii="Garamond" w:hAnsi="Garamond"/>
          <w:b/>
          <w:bCs/>
        </w:rPr>
      </w:pPr>
    </w:p>
    <w:p w14:paraId="57A66C12" w14:textId="2FA3CA8F" w:rsidR="008F3E77" w:rsidRPr="00F82665" w:rsidRDefault="00000000" w:rsidP="00F82665">
      <w:pPr>
        <w:spacing w:line="264" w:lineRule="auto"/>
        <w:jc w:val="both"/>
        <w:rPr>
          <w:rFonts w:ascii="Garamond" w:hAnsi="Garamond"/>
        </w:rPr>
      </w:pPr>
      <w:r w:rsidRPr="00F82665">
        <w:rPr>
          <w:rFonts w:ascii="Garamond" w:hAnsi="Garamond"/>
          <w:b/>
          <w:bCs/>
        </w:rPr>
        <w:t>Presentar este derecho de petición es gratis, no necesita abogado y la entidad está obligada a responderle por escrito.</w:t>
      </w:r>
    </w:p>
    <w:p w14:paraId="4EDB915F" w14:textId="77777777" w:rsidR="00F82665" w:rsidRPr="00F82665" w:rsidRDefault="00F82665" w:rsidP="00F82665">
      <w:pPr>
        <w:pStyle w:val="Ttulo1"/>
        <w:keepNext/>
        <w:pBdr>
          <w:bottom w:val="single" w:sz="8" w:space="0" w:color="1F4E79"/>
        </w:pBdr>
        <w:jc w:val="both"/>
        <w:rPr>
          <w:rFonts w:ascii="Garamond" w:hAnsi="Garamond"/>
          <w:b/>
          <w:bCs/>
          <w:color w:val="1F4E79"/>
          <w:sz w:val="25"/>
          <w:szCs w:val="25"/>
        </w:rPr>
      </w:pPr>
    </w:p>
    <w:p w14:paraId="268CD93D" w14:textId="6F70A0F4" w:rsidR="008F3E77" w:rsidRPr="00F82665" w:rsidRDefault="00000000" w:rsidP="00F82665">
      <w:pPr>
        <w:pStyle w:val="Ttulo1"/>
        <w:keepNext/>
        <w:pBdr>
          <w:bottom w:val="single" w:sz="8" w:space="0" w:color="1F4E79"/>
        </w:pBdr>
        <w:jc w:val="both"/>
        <w:rPr>
          <w:rFonts w:ascii="Garamond" w:hAnsi="Garamond"/>
        </w:rPr>
      </w:pPr>
      <w:r w:rsidRPr="00F82665">
        <w:rPr>
          <w:rFonts w:ascii="Garamond" w:hAnsi="Garamond"/>
          <w:b/>
          <w:bCs/>
          <w:color w:val="1F4E79"/>
          <w:sz w:val="25"/>
          <w:szCs w:val="25"/>
        </w:rPr>
        <w:t>Cómo usarlo en 4 pasos</w:t>
      </w:r>
    </w:p>
    <w:tbl>
      <w:tblPr>
        <w:tblW w:w="9000" w:type="dxa"/>
        <w:tblBorders>
          <w:top w:val="single" w:sz="4" w:space="0" w:color="9BB0C4"/>
          <w:left w:val="single" w:sz="4" w:space="0" w:color="9BB0C4"/>
          <w:bottom w:val="single" w:sz="4" w:space="0" w:color="9BB0C4"/>
          <w:right w:val="single" w:sz="4" w:space="0" w:color="9BB0C4"/>
          <w:insideH w:val="single" w:sz="2" w:space="0" w:color="C5D2DE"/>
          <w:insideV w:val="single" w:sz="2" w:space="0" w:color="C5D2DE"/>
        </w:tblBorders>
        <w:tblCellMar>
          <w:left w:w="10" w:type="dxa"/>
          <w:right w:w="10" w:type="dxa"/>
        </w:tblCellMar>
        <w:tblLook w:val="04A0" w:firstRow="1" w:lastRow="0" w:firstColumn="1" w:lastColumn="0" w:noHBand="0" w:noVBand="1"/>
      </w:tblPr>
      <w:tblGrid>
        <w:gridCol w:w="700"/>
        <w:gridCol w:w="8300"/>
      </w:tblGrid>
      <w:tr w:rsidR="008F3E77" w:rsidRPr="00F82665" w14:paraId="2D7E6B1E" w14:textId="77777777">
        <w:tblPrEx>
          <w:tblCellMar>
            <w:top w:w="0" w:type="dxa"/>
            <w:bottom w:w="0" w:type="dxa"/>
          </w:tblCellMar>
        </w:tblPrEx>
        <w:tc>
          <w:tcPr>
            <w:tcW w:w="700" w:type="dxa"/>
            <w:shd w:val="clear" w:color="auto" w:fill="F4F7FA"/>
            <w:tcMar>
              <w:top w:w="70" w:type="dxa"/>
              <w:left w:w="100" w:type="dxa"/>
              <w:bottom w:w="70" w:type="dxa"/>
              <w:right w:w="100" w:type="dxa"/>
            </w:tcMar>
          </w:tcPr>
          <w:p w14:paraId="0476C5D1" w14:textId="77777777" w:rsidR="008F3E77" w:rsidRPr="00F82665" w:rsidRDefault="00000000" w:rsidP="00F82665">
            <w:pPr>
              <w:spacing w:line="260" w:lineRule="auto"/>
              <w:jc w:val="both"/>
              <w:rPr>
                <w:rFonts w:ascii="Garamond" w:hAnsi="Garamond"/>
              </w:rPr>
            </w:pPr>
            <w:r w:rsidRPr="00F82665">
              <w:rPr>
                <w:rFonts w:ascii="Garamond" w:hAnsi="Garamond"/>
                <w:b/>
                <w:bCs/>
                <w:sz w:val="24"/>
                <w:szCs w:val="24"/>
              </w:rPr>
              <w:t>1</w:t>
            </w:r>
          </w:p>
        </w:tc>
        <w:tc>
          <w:tcPr>
            <w:tcW w:w="8300" w:type="dxa"/>
            <w:shd w:val="clear" w:color="auto" w:fill="F4F7FA"/>
            <w:tcMar>
              <w:top w:w="70" w:type="dxa"/>
              <w:left w:w="100" w:type="dxa"/>
              <w:bottom w:w="70" w:type="dxa"/>
              <w:right w:w="100" w:type="dxa"/>
            </w:tcMar>
          </w:tcPr>
          <w:p w14:paraId="5B8F8F6F" w14:textId="77777777" w:rsidR="008F3E77" w:rsidRPr="00F82665" w:rsidRDefault="00000000" w:rsidP="00F82665">
            <w:pPr>
              <w:spacing w:line="260" w:lineRule="auto"/>
              <w:jc w:val="both"/>
              <w:rPr>
                <w:rFonts w:ascii="Garamond" w:hAnsi="Garamond"/>
              </w:rPr>
            </w:pPr>
            <w:r w:rsidRPr="00F82665">
              <w:rPr>
                <w:rFonts w:ascii="Garamond" w:hAnsi="Garamond"/>
                <w:b/>
                <w:bCs/>
                <w:sz w:val="19"/>
                <w:szCs w:val="19"/>
              </w:rPr>
              <w:t xml:space="preserve">Llene todo lo que pueda. </w:t>
            </w:r>
            <w:r w:rsidRPr="00F82665">
              <w:rPr>
                <w:rFonts w:ascii="Garamond" w:hAnsi="Garamond"/>
                <w:sz w:val="19"/>
                <w:szCs w:val="19"/>
              </w:rPr>
              <w:t xml:space="preserve">Escriba a mano o en el computador. Los espacios con línea son para escribir; los cuadritos </w:t>
            </w:r>
            <w:r w:rsidRPr="00F82665">
              <w:rPr>
                <w:rFonts w:ascii="Garamond" w:eastAsia="Segoe UI Symbol" w:hAnsi="Garamond" w:cs="Segoe UI Symbol"/>
                <w:sz w:val="24"/>
                <w:szCs w:val="24"/>
              </w:rPr>
              <w:t>□</w:t>
            </w:r>
            <w:r w:rsidRPr="00F82665">
              <w:rPr>
                <w:rFonts w:ascii="Garamond" w:hAnsi="Garamond"/>
                <w:sz w:val="19"/>
                <w:szCs w:val="19"/>
              </w:rPr>
              <w:t xml:space="preserve"> son para marcar con una X. Si algo no aplica, escriba "No aplica". Si no sabe, escriba "No sé".</w:t>
            </w:r>
          </w:p>
        </w:tc>
      </w:tr>
      <w:tr w:rsidR="008F3E77" w:rsidRPr="00F82665" w14:paraId="66034C78" w14:textId="77777777">
        <w:tblPrEx>
          <w:tblCellMar>
            <w:top w:w="0" w:type="dxa"/>
            <w:bottom w:w="0" w:type="dxa"/>
          </w:tblCellMar>
        </w:tblPrEx>
        <w:tc>
          <w:tcPr>
            <w:tcW w:w="700" w:type="dxa"/>
            <w:tcMar>
              <w:top w:w="70" w:type="dxa"/>
              <w:left w:w="100" w:type="dxa"/>
              <w:bottom w:w="70" w:type="dxa"/>
              <w:right w:w="100" w:type="dxa"/>
            </w:tcMar>
          </w:tcPr>
          <w:p w14:paraId="65E036E9" w14:textId="77777777" w:rsidR="008F3E77" w:rsidRPr="00F82665" w:rsidRDefault="00000000" w:rsidP="00F82665">
            <w:pPr>
              <w:spacing w:line="260" w:lineRule="auto"/>
              <w:jc w:val="both"/>
              <w:rPr>
                <w:rFonts w:ascii="Garamond" w:hAnsi="Garamond"/>
              </w:rPr>
            </w:pPr>
            <w:r w:rsidRPr="00F82665">
              <w:rPr>
                <w:rFonts w:ascii="Garamond" w:hAnsi="Garamond"/>
                <w:b/>
                <w:bCs/>
                <w:sz w:val="24"/>
                <w:szCs w:val="24"/>
              </w:rPr>
              <w:t>2</w:t>
            </w:r>
          </w:p>
        </w:tc>
        <w:tc>
          <w:tcPr>
            <w:tcW w:w="8300" w:type="dxa"/>
            <w:tcMar>
              <w:top w:w="70" w:type="dxa"/>
              <w:left w:w="100" w:type="dxa"/>
              <w:bottom w:w="70" w:type="dxa"/>
              <w:right w:w="100" w:type="dxa"/>
            </w:tcMar>
          </w:tcPr>
          <w:p w14:paraId="65A780C1" w14:textId="77777777" w:rsidR="008F3E77" w:rsidRPr="00F82665" w:rsidRDefault="00000000" w:rsidP="00F82665">
            <w:pPr>
              <w:spacing w:line="260" w:lineRule="auto"/>
              <w:jc w:val="both"/>
              <w:rPr>
                <w:rFonts w:ascii="Garamond" w:hAnsi="Garamond"/>
              </w:rPr>
            </w:pPr>
            <w:r w:rsidRPr="00F82665">
              <w:rPr>
                <w:rFonts w:ascii="Garamond" w:hAnsi="Garamond"/>
                <w:b/>
                <w:bCs/>
                <w:sz w:val="19"/>
                <w:szCs w:val="19"/>
              </w:rPr>
              <w:t xml:space="preserve">Reúna los soportes que tenga a la mano </w:t>
            </w:r>
            <w:r w:rsidRPr="00F82665">
              <w:rPr>
                <w:rFonts w:ascii="Garamond" w:hAnsi="Garamond"/>
                <w:sz w:val="19"/>
                <w:szCs w:val="19"/>
              </w:rPr>
              <w:t xml:space="preserve">(sección 13). Si no tiene ninguno, </w:t>
            </w:r>
            <w:r w:rsidRPr="00F82665">
              <w:rPr>
                <w:rFonts w:ascii="Garamond" w:hAnsi="Garamond"/>
                <w:b/>
                <w:bCs/>
                <w:sz w:val="19"/>
                <w:szCs w:val="19"/>
              </w:rPr>
              <w:t>preséntelo igual</w:t>
            </w:r>
            <w:r w:rsidRPr="00F82665">
              <w:rPr>
                <w:rFonts w:ascii="Garamond" w:hAnsi="Garamond"/>
                <w:sz w:val="19"/>
                <w:szCs w:val="19"/>
              </w:rPr>
              <w:t>: la falta de documentos no puede impedirle radicar la petición.</w:t>
            </w:r>
          </w:p>
        </w:tc>
      </w:tr>
      <w:tr w:rsidR="008F3E77" w:rsidRPr="00F82665" w14:paraId="19EF7B02" w14:textId="77777777">
        <w:tblPrEx>
          <w:tblCellMar>
            <w:top w:w="0" w:type="dxa"/>
            <w:bottom w:w="0" w:type="dxa"/>
          </w:tblCellMar>
        </w:tblPrEx>
        <w:tc>
          <w:tcPr>
            <w:tcW w:w="700" w:type="dxa"/>
            <w:shd w:val="clear" w:color="auto" w:fill="F4F7FA"/>
            <w:tcMar>
              <w:top w:w="70" w:type="dxa"/>
              <w:left w:w="100" w:type="dxa"/>
              <w:bottom w:w="70" w:type="dxa"/>
              <w:right w:w="100" w:type="dxa"/>
            </w:tcMar>
          </w:tcPr>
          <w:p w14:paraId="27998810" w14:textId="77777777" w:rsidR="008F3E77" w:rsidRPr="00F82665" w:rsidRDefault="00000000" w:rsidP="00F82665">
            <w:pPr>
              <w:spacing w:line="260" w:lineRule="auto"/>
              <w:jc w:val="both"/>
              <w:rPr>
                <w:rFonts w:ascii="Garamond" w:hAnsi="Garamond"/>
              </w:rPr>
            </w:pPr>
            <w:r w:rsidRPr="00F82665">
              <w:rPr>
                <w:rFonts w:ascii="Garamond" w:hAnsi="Garamond"/>
                <w:b/>
                <w:bCs/>
                <w:sz w:val="24"/>
                <w:szCs w:val="24"/>
              </w:rPr>
              <w:t>3</w:t>
            </w:r>
          </w:p>
        </w:tc>
        <w:tc>
          <w:tcPr>
            <w:tcW w:w="8300" w:type="dxa"/>
            <w:shd w:val="clear" w:color="auto" w:fill="F4F7FA"/>
            <w:tcMar>
              <w:top w:w="70" w:type="dxa"/>
              <w:left w:w="100" w:type="dxa"/>
              <w:bottom w:w="70" w:type="dxa"/>
              <w:right w:w="100" w:type="dxa"/>
            </w:tcMar>
          </w:tcPr>
          <w:p w14:paraId="480599F1" w14:textId="77777777" w:rsidR="008F3E77" w:rsidRPr="00F82665" w:rsidRDefault="00000000" w:rsidP="00F82665">
            <w:pPr>
              <w:spacing w:line="260" w:lineRule="auto"/>
              <w:jc w:val="both"/>
              <w:rPr>
                <w:rFonts w:ascii="Garamond" w:hAnsi="Garamond"/>
              </w:rPr>
            </w:pPr>
            <w:r w:rsidRPr="00F82665">
              <w:rPr>
                <w:rFonts w:ascii="Garamond" w:hAnsi="Garamond"/>
                <w:b/>
                <w:bCs/>
                <w:sz w:val="19"/>
                <w:szCs w:val="19"/>
              </w:rPr>
              <w:t xml:space="preserve">Firme y radíquelo </w:t>
            </w:r>
            <w:r w:rsidRPr="00F82665">
              <w:rPr>
                <w:rFonts w:ascii="Garamond" w:hAnsi="Garamond"/>
                <w:sz w:val="19"/>
                <w:szCs w:val="19"/>
              </w:rPr>
              <w:t>en la alcaldía de su municipio (ventanilla única, oficina de gestión del riesgo o correo electrónico oficial). Lleve dos copias: una la entrega y en la otra le ponen el sello de recibido.</w:t>
            </w:r>
          </w:p>
        </w:tc>
      </w:tr>
      <w:tr w:rsidR="008F3E77" w:rsidRPr="00F82665" w14:paraId="66CC6A82" w14:textId="77777777">
        <w:tblPrEx>
          <w:tblCellMar>
            <w:top w:w="0" w:type="dxa"/>
            <w:bottom w:w="0" w:type="dxa"/>
          </w:tblCellMar>
        </w:tblPrEx>
        <w:tc>
          <w:tcPr>
            <w:tcW w:w="700" w:type="dxa"/>
            <w:tcMar>
              <w:top w:w="70" w:type="dxa"/>
              <w:left w:w="100" w:type="dxa"/>
              <w:bottom w:w="70" w:type="dxa"/>
              <w:right w:w="100" w:type="dxa"/>
            </w:tcMar>
          </w:tcPr>
          <w:p w14:paraId="134EC802" w14:textId="77777777" w:rsidR="008F3E77" w:rsidRPr="00F82665" w:rsidRDefault="00000000" w:rsidP="00F82665">
            <w:pPr>
              <w:spacing w:line="260" w:lineRule="auto"/>
              <w:jc w:val="both"/>
              <w:rPr>
                <w:rFonts w:ascii="Garamond" w:hAnsi="Garamond"/>
              </w:rPr>
            </w:pPr>
            <w:r w:rsidRPr="00F82665">
              <w:rPr>
                <w:rFonts w:ascii="Garamond" w:hAnsi="Garamond"/>
                <w:b/>
                <w:bCs/>
                <w:sz w:val="24"/>
                <w:szCs w:val="24"/>
              </w:rPr>
              <w:t>4</w:t>
            </w:r>
          </w:p>
        </w:tc>
        <w:tc>
          <w:tcPr>
            <w:tcW w:w="8300" w:type="dxa"/>
            <w:tcMar>
              <w:top w:w="70" w:type="dxa"/>
              <w:left w:w="100" w:type="dxa"/>
              <w:bottom w:w="70" w:type="dxa"/>
              <w:right w:w="100" w:type="dxa"/>
            </w:tcMar>
          </w:tcPr>
          <w:p w14:paraId="505BA4C1" w14:textId="77777777" w:rsidR="008F3E77" w:rsidRPr="00F82665" w:rsidRDefault="00000000" w:rsidP="00F82665">
            <w:pPr>
              <w:spacing w:line="260" w:lineRule="auto"/>
              <w:jc w:val="both"/>
              <w:rPr>
                <w:rFonts w:ascii="Garamond" w:hAnsi="Garamond"/>
              </w:rPr>
            </w:pPr>
            <w:r w:rsidRPr="00F82665">
              <w:rPr>
                <w:rFonts w:ascii="Garamond" w:hAnsi="Garamond"/>
                <w:b/>
                <w:bCs/>
                <w:sz w:val="19"/>
                <w:szCs w:val="19"/>
              </w:rPr>
              <w:t xml:space="preserve">Guarde la constancia de radicación </w:t>
            </w:r>
            <w:r w:rsidRPr="00F82665">
              <w:rPr>
                <w:rFonts w:ascii="Garamond" w:hAnsi="Garamond"/>
                <w:sz w:val="19"/>
                <w:szCs w:val="19"/>
              </w:rPr>
              <w:t>(última página). Es su prueba. Sin ella no puede reclamar después.</w:t>
            </w:r>
          </w:p>
        </w:tc>
      </w:tr>
    </w:tbl>
    <w:p w14:paraId="2F870443" w14:textId="77777777" w:rsidR="00F82665" w:rsidRPr="00F82665" w:rsidRDefault="00F82665" w:rsidP="00F82665">
      <w:pPr>
        <w:pStyle w:val="Ttulo1"/>
        <w:keepNext/>
        <w:pBdr>
          <w:bottom w:val="single" w:sz="8" w:space="0" w:color="1F4E79"/>
        </w:pBdr>
        <w:jc w:val="both"/>
        <w:rPr>
          <w:rFonts w:ascii="Garamond" w:hAnsi="Garamond"/>
          <w:b/>
          <w:bCs/>
          <w:color w:val="1F4E79"/>
          <w:sz w:val="25"/>
          <w:szCs w:val="25"/>
        </w:rPr>
      </w:pPr>
    </w:p>
    <w:p w14:paraId="4B1EFABB" w14:textId="5864D688" w:rsidR="008F3E77" w:rsidRPr="00F82665" w:rsidRDefault="00000000" w:rsidP="00F82665">
      <w:pPr>
        <w:pStyle w:val="Ttulo1"/>
        <w:keepNext/>
        <w:pBdr>
          <w:bottom w:val="single" w:sz="8" w:space="0" w:color="1F4E79"/>
        </w:pBdr>
        <w:jc w:val="both"/>
        <w:rPr>
          <w:rFonts w:ascii="Garamond" w:hAnsi="Garamond"/>
        </w:rPr>
      </w:pPr>
      <w:r w:rsidRPr="00F82665">
        <w:rPr>
          <w:rFonts w:ascii="Garamond" w:hAnsi="Garamond"/>
          <w:b/>
          <w:bCs/>
          <w:color w:val="1F4E79"/>
          <w:sz w:val="25"/>
          <w:szCs w:val="25"/>
        </w:rPr>
        <w:t>Antes de empezar, tenga a mano</w:t>
      </w:r>
    </w:p>
    <w:p w14:paraId="7E85BB49" w14:textId="77777777" w:rsidR="008F3E77" w:rsidRPr="00F82665" w:rsidRDefault="00000000" w:rsidP="00F82665">
      <w:pPr>
        <w:pStyle w:val="Prrafodelista"/>
        <w:numPr>
          <w:ilvl w:val="0"/>
          <w:numId w:val="2"/>
        </w:numPr>
        <w:spacing w:line="264" w:lineRule="auto"/>
        <w:jc w:val="both"/>
        <w:rPr>
          <w:rFonts w:ascii="Garamond" w:hAnsi="Garamond"/>
        </w:rPr>
      </w:pPr>
      <w:r w:rsidRPr="00F82665">
        <w:rPr>
          <w:rFonts w:ascii="Garamond" w:hAnsi="Garamond"/>
          <w:b/>
          <w:bCs/>
        </w:rPr>
        <w:t>Su documento de identidad.</w:t>
      </w:r>
    </w:p>
    <w:p w14:paraId="6B6EDA2D" w14:textId="77777777" w:rsidR="008F3E77" w:rsidRPr="00F82665" w:rsidRDefault="00000000" w:rsidP="00F82665">
      <w:pPr>
        <w:pStyle w:val="Prrafodelista"/>
        <w:numPr>
          <w:ilvl w:val="0"/>
          <w:numId w:val="2"/>
        </w:numPr>
        <w:spacing w:line="264" w:lineRule="auto"/>
        <w:jc w:val="both"/>
        <w:rPr>
          <w:rFonts w:ascii="Garamond" w:hAnsi="Garamond"/>
        </w:rPr>
      </w:pPr>
      <w:r w:rsidRPr="00F82665">
        <w:rPr>
          <w:rFonts w:ascii="Garamond" w:hAnsi="Garamond"/>
        </w:rPr>
        <w:t>Los nombres y números de documento de todas las personas que vivían con usted (incluidos niñas, niños y adolescentes).</w:t>
      </w:r>
    </w:p>
    <w:p w14:paraId="16B4D787" w14:textId="77777777" w:rsidR="008F3E77" w:rsidRPr="00F82665" w:rsidRDefault="00000000" w:rsidP="00F82665">
      <w:pPr>
        <w:pStyle w:val="Prrafodelista"/>
        <w:numPr>
          <w:ilvl w:val="0"/>
          <w:numId w:val="2"/>
        </w:numPr>
        <w:spacing w:line="264" w:lineRule="auto"/>
        <w:jc w:val="both"/>
        <w:rPr>
          <w:rFonts w:ascii="Garamond" w:hAnsi="Garamond"/>
        </w:rPr>
      </w:pPr>
      <w:r w:rsidRPr="00F82665">
        <w:rPr>
          <w:rFonts w:ascii="Garamond" w:hAnsi="Garamond"/>
        </w:rPr>
        <w:t>La dirección exacta de la vivienda afectada.</w:t>
      </w:r>
    </w:p>
    <w:p w14:paraId="32BD0E2A" w14:textId="77777777" w:rsidR="008F3E77" w:rsidRPr="00F82665" w:rsidRDefault="00000000" w:rsidP="00F82665">
      <w:pPr>
        <w:pStyle w:val="Prrafodelista"/>
        <w:numPr>
          <w:ilvl w:val="0"/>
          <w:numId w:val="2"/>
        </w:numPr>
        <w:spacing w:line="264" w:lineRule="auto"/>
        <w:jc w:val="both"/>
        <w:rPr>
          <w:rFonts w:ascii="Garamond" w:hAnsi="Garamond"/>
        </w:rPr>
      </w:pPr>
      <w:r w:rsidRPr="00F82665">
        <w:rPr>
          <w:rFonts w:ascii="Garamond" w:hAnsi="Garamond"/>
        </w:rPr>
        <w:t>Cualquier papel que muestre que usted vivía allí: recibo de servicios, contrato de arriendo, escritura, predial.</w:t>
      </w:r>
    </w:p>
    <w:p w14:paraId="19D53CF9" w14:textId="77777777" w:rsidR="008F3E77" w:rsidRPr="00F82665" w:rsidRDefault="00000000" w:rsidP="00F82665">
      <w:pPr>
        <w:pStyle w:val="Prrafodelista"/>
        <w:numPr>
          <w:ilvl w:val="0"/>
          <w:numId w:val="2"/>
        </w:numPr>
        <w:spacing w:line="264" w:lineRule="auto"/>
        <w:jc w:val="both"/>
        <w:rPr>
          <w:rFonts w:ascii="Garamond" w:hAnsi="Garamond"/>
        </w:rPr>
      </w:pPr>
      <w:r w:rsidRPr="00F82665">
        <w:rPr>
          <w:rFonts w:ascii="Garamond" w:hAnsi="Garamond"/>
        </w:rPr>
        <w:t>Fotos o videos de los daños, si los tomó sin ponerse en riesgo.</w:t>
      </w:r>
    </w:p>
    <w:p w14:paraId="2490DC86" w14:textId="77777777" w:rsidR="008F3E77" w:rsidRPr="00F82665" w:rsidRDefault="00000000" w:rsidP="00F82665">
      <w:pPr>
        <w:pBdr>
          <w:top w:val="single" w:sz="2" w:space="0" w:color="C00000"/>
          <w:left w:val="single" w:sz="18" w:space="0" w:color="C00000"/>
          <w:bottom w:val="single" w:sz="2" w:space="0" w:color="C00000"/>
          <w:right w:val="single" w:sz="2" w:space="0" w:color="C00000"/>
        </w:pBdr>
        <w:shd w:val="clear" w:color="auto" w:fill="FBE7E7"/>
        <w:spacing w:line="264" w:lineRule="auto"/>
        <w:ind w:left="130" w:right="130"/>
        <w:jc w:val="both"/>
        <w:rPr>
          <w:rFonts w:ascii="Garamond" w:hAnsi="Garamond"/>
        </w:rPr>
      </w:pPr>
      <w:r w:rsidRPr="00F82665">
        <w:rPr>
          <w:rFonts w:ascii="Garamond" w:hAnsi="Garamond"/>
          <w:b/>
          <w:bCs/>
          <w:color w:val="C00000"/>
        </w:rPr>
        <w:t xml:space="preserve">NUNCA vuelva a entrar a una vivienda con riesgo de colapso </w:t>
      </w:r>
      <w:r w:rsidRPr="00F82665">
        <w:rPr>
          <w:rFonts w:ascii="Garamond" w:hAnsi="Garamond"/>
        </w:rPr>
        <w:t>solo para recuperar papeles o tomar fotografías. Ningún documento vale más que su vida. Si no tiene los soportes, dígalo en la petición y explique por qué.</w:t>
      </w:r>
    </w:p>
    <w:p w14:paraId="6468BFC4" w14:textId="77777777" w:rsidR="008F3E77" w:rsidRPr="00F82665" w:rsidRDefault="00000000" w:rsidP="00F82665">
      <w:pPr>
        <w:pBdr>
          <w:top w:val="single" w:sz="2" w:space="0" w:color="1F4E79"/>
          <w:left w:val="single" w:sz="18" w:space="0" w:color="1F4E79"/>
          <w:bottom w:val="single" w:sz="2" w:space="0" w:color="1F4E79"/>
          <w:right w:val="single" w:sz="2" w:space="0" w:color="1F4E79"/>
        </w:pBdr>
        <w:shd w:val="clear" w:color="auto" w:fill="E8F1F8"/>
        <w:spacing w:line="264" w:lineRule="auto"/>
        <w:ind w:left="130" w:right="130"/>
        <w:jc w:val="both"/>
        <w:rPr>
          <w:rFonts w:ascii="Garamond" w:hAnsi="Garamond"/>
        </w:rPr>
      </w:pPr>
      <w:r w:rsidRPr="00F82665">
        <w:rPr>
          <w:rFonts w:ascii="Garamond" w:hAnsi="Garamond"/>
          <w:b/>
          <w:bCs/>
          <w:color w:val="1F4E79"/>
        </w:rPr>
        <w:t xml:space="preserve">Si no sabe leer o escribir, o tiene alguna discapacidad que se lo dificulte, </w:t>
      </w:r>
      <w:r w:rsidRPr="00F82665">
        <w:rPr>
          <w:rFonts w:ascii="Garamond" w:hAnsi="Garamond"/>
        </w:rPr>
        <w:t>la entidad debe recibirle la petición de forma verbal y ayudarle a ponerla por escrito. También puede pedirle a otra persona que la escriba y la firme a ruego suyo, o acudir gratis a la Personería Municipal o a la Defensoría del Pueblo.</w:t>
      </w:r>
    </w:p>
    <w:p w14:paraId="38B122B1" w14:textId="77777777" w:rsidR="00F82665" w:rsidRPr="00F82665" w:rsidRDefault="00F82665" w:rsidP="00F82665">
      <w:pPr>
        <w:jc w:val="both"/>
        <w:rPr>
          <w:rFonts w:ascii="Garamond" w:hAnsi="Garamond"/>
        </w:rPr>
      </w:pPr>
    </w:p>
    <w:p w14:paraId="77F04732" w14:textId="77777777" w:rsidR="00F82665" w:rsidRPr="00F82665" w:rsidRDefault="00F82665" w:rsidP="00F82665">
      <w:pPr>
        <w:jc w:val="both"/>
        <w:rPr>
          <w:rFonts w:ascii="Garamond" w:hAnsi="Garamond"/>
        </w:rPr>
      </w:pPr>
    </w:p>
    <w:p w14:paraId="0398C0D1" w14:textId="77777777" w:rsidR="00F82665" w:rsidRPr="00F82665" w:rsidRDefault="00F82665" w:rsidP="00F82665">
      <w:pPr>
        <w:jc w:val="both"/>
        <w:rPr>
          <w:rFonts w:ascii="Garamond" w:hAnsi="Garamond"/>
        </w:rPr>
      </w:pPr>
    </w:p>
    <w:p w14:paraId="59E04519" w14:textId="77777777" w:rsidR="00F82665" w:rsidRPr="00F82665" w:rsidRDefault="00F82665" w:rsidP="00F82665">
      <w:pPr>
        <w:jc w:val="both"/>
        <w:rPr>
          <w:rFonts w:ascii="Garamond" w:hAnsi="Garamond"/>
        </w:rPr>
      </w:pPr>
    </w:p>
    <w:p w14:paraId="0A4980CF" w14:textId="77777777" w:rsidR="00F82665" w:rsidRPr="00F82665" w:rsidRDefault="00F82665" w:rsidP="00F82665">
      <w:pPr>
        <w:jc w:val="both"/>
        <w:rPr>
          <w:rFonts w:ascii="Garamond" w:hAnsi="Garamond"/>
        </w:rPr>
      </w:pPr>
    </w:p>
    <w:p w14:paraId="4F48EE1D" w14:textId="77777777" w:rsidR="00F82665" w:rsidRPr="00F82665" w:rsidRDefault="00F82665" w:rsidP="00F82665">
      <w:pPr>
        <w:jc w:val="both"/>
        <w:rPr>
          <w:rFonts w:ascii="Garamond" w:hAnsi="Garamond"/>
        </w:rPr>
      </w:pPr>
    </w:p>
    <w:p w14:paraId="27C7DC29" w14:textId="77777777" w:rsidR="00F82665" w:rsidRPr="00F82665" w:rsidRDefault="00F82665" w:rsidP="00F82665">
      <w:pPr>
        <w:jc w:val="both"/>
        <w:rPr>
          <w:rFonts w:ascii="Garamond" w:hAnsi="Garamond"/>
        </w:rPr>
      </w:pPr>
    </w:p>
    <w:p w14:paraId="2E2F7616" w14:textId="77777777" w:rsidR="00F82665" w:rsidRPr="00F82665" w:rsidRDefault="00F82665" w:rsidP="00F82665">
      <w:pPr>
        <w:jc w:val="both"/>
        <w:rPr>
          <w:rFonts w:ascii="Garamond" w:hAnsi="Garamond"/>
        </w:rPr>
      </w:pPr>
    </w:p>
    <w:p w14:paraId="29381E9A" w14:textId="77777777" w:rsidR="00F82665" w:rsidRPr="00F82665" w:rsidRDefault="00F82665" w:rsidP="00F82665">
      <w:pPr>
        <w:jc w:val="both"/>
        <w:rPr>
          <w:rFonts w:ascii="Garamond" w:hAnsi="Garamond"/>
        </w:rPr>
      </w:pPr>
    </w:p>
    <w:p w14:paraId="75C483EB" w14:textId="77777777" w:rsidR="00F82665" w:rsidRPr="00F82665" w:rsidRDefault="00F82665" w:rsidP="00F82665">
      <w:pPr>
        <w:jc w:val="both"/>
        <w:rPr>
          <w:rFonts w:ascii="Garamond" w:hAnsi="Garamond"/>
        </w:rPr>
      </w:pPr>
    </w:p>
    <w:p w14:paraId="6B404141" w14:textId="77777777" w:rsidR="00F82665" w:rsidRPr="00F82665" w:rsidRDefault="00F82665" w:rsidP="00F82665">
      <w:pPr>
        <w:jc w:val="both"/>
        <w:rPr>
          <w:rFonts w:ascii="Garamond" w:hAnsi="Garamond"/>
        </w:rPr>
      </w:pPr>
    </w:p>
    <w:p w14:paraId="7260A9F9" w14:textId="77777777" w:rsidR="00F82665" w:rsidRPr="00F82665" w:rsidRDefault="00F82665" w:rsidP="00F82665">
      <w:pPr>
        <w:jc w:val="both"/>
        <w:rPr>
          <w:rFonts w:ascii="Garamond" w:hAnsi="Garamond"/>
        </w:rPr>
      </w:pPr>
    </w:p>
    <w:p w14:paraId="330E6790" w14:textId="77777777" w:rsidR="00F82665" w:rsidRPr="00F82665" w:rsidRDefault="00F82665" w:rsidP="00F82665">
      <w:pPr>
        <w:jc w:val="both"/>
        <w:rPr>
          <w:rFonts w:ascii="Garamond" w:hAnsi="Garamond"/>
        </w:rPr>
      </w:pPr>
    </w:p>
    <w:p w14:paraId="232BB6E3" w14:textId="77777777" w:rsidR="00F82665" w:rsidRPr="00F82665" w:rsidRDefault="00F82665" w:rsidP="00F82665">
      <w:pPr>
        <w:jc w:val="both"/>
        <w:rPr>
          <w:rFonts w:ascii="Garamond" w:hAnsi="Garamond"/>
        </w:rPr>
      </w:pPr>
    </w:p>
    <w:p w14:paraId="1B8F7BD9" w14:textId="77777777" w:rsidR="00F82665" w:rsidRPr="00F82665" w:rsidRDefault="00F82665" w:rsidP="00F82665">
      <w:pPr>
        <w:jc w:val="both"/>
        <w:rPr>
          <w:rFonts w:ascii="Garamond" w:hAnsi="Garamond"/>
        </w:rPr>
      </w:pPr>
    </w:p>
    <w:p w14:paraId="0A12936E" w14:textId="77777777" w:rsidR="00F82665" w:rsidRPr="00F82665" w:rsidRDefault="00F82665" w:rsidP="00F82665">
      <w:pPr>
        <w:jc w:val="both"/>
        <w:rPr>
          <w:rFonts w:ascii="Garamond" w:hAnsi="Garamond"/>
        </w:rPr>
      </w:pPr>
    </w:p>
    <w:p w14:paraId="186BDA3B" w14:textId="77777777" w:rsidR="00F82665" w:rsidRPr="00F82665" w:rsidRDefault="00F82665" w:rsidP="00F82665">
      <w:pPr>
        <w:jc w:val="both"/>
        <w:rPr>
          <w:rFonts w:ascii="Garamond" w:hAnsi="Garamond"/>
        </w:rPr>
      </w:pPr>
    </w:p>
    <w:p w14:paraId="16E2AB09" w14:textId="77777777" w:rsidR="00F82665" w:rsidRPr="00F82665" w:rsidRDefault="00F82665" w:rsidP="00F82665">
      <w:pPr>
        <w:jc w:val="both"/>
        <w:rPr>
          <w:rFonts w:ascii="Garamond" w:hAnsi="Garamond"/>
        </w:rPr>
      </w:pPr>
    </w:p>
    <w:p w14:paraId="6BAD3FC3" w14:textId="77777777" w:rsidR="00F82665" w:rsidRPr="00F82665" w:rsidRDefault="00F82665" w:rsidP="00F82665">
      <w:pPr>
        <w:jc w:val="both"/>
        <w:rPr>
          <w:rFonts w:ascii="Garamond" w:hAnsi="Garamond"/>
        </w:rPr>
      </w:pPr>
    </w:p>
    <w:p w14:paraId="2E3FC7F5" w14:textId="77777777" w:rsidR="00F82665" w:rsidRPr="00F82665" w:rsidRDefault="00F82665" w:rsidP="00F82665">
      <w:pPr>
        <w:jc w:val="both"/>
        <w:rPr>
          <w:rFonts w:ascii="Garamond" w:hAnsi="Garamond"/>
        </w:rPr>
      </w:pPr>
    </w:p>
    <w:p w14:paraId="323CF0CE" w14:textId="77777777" w:rsidR="00F82665" w:rsidRPr="00F82665" w:rsidRDefault="00F82665" w:rsidP="00F82665">
      <w:pPr>
        <w:jc w:val="both"/>
        <w:rPr>
          <w:rFonts w:ascii="Garamond" w:hAnsi="Garamond"/>
        </w:rPr>
      </w:pPr>
    </w:p>
    <w:p w14:paraId="71FFF8F4" w14:textId="77777777" w:rsidR="00F82665" w:rsidRPr="00F82665" w:rsidRDefault="00F82665" w:rsidP="00F82665">
      <w:pPr>
        <w:jc w:val="both"/>
        <w:rPr>
          <w:rFonts w:ascii="Garamond" w:hAnsi="Garamond"/>
        </w:rPr>
      </w:pPr>
    </w:p>
    <w:p w14:paraId="5AF3BFF9" w14:textId="77777777" w:rsidR="00F82665" w:rsidRPr="00F82665" w:rsidRDefault="00F82665" w:rsidP="00F82665">
      <w:pPr>
        <w:jc w:val="both"/>
        <w:rPr>
          <w:rFonts w:ascii="Garamond" w:hAnsi="Garamond"/>
        </w:rPr>
      </w:pPr>
    </w:p>
    <w:p w14:paraId="507AE58B" w14:textId="77777777" w:rsidR="00F82665" w:rsidRPr="00F82665" w:rsidRDefault="00F82665" w:rsidP="00F82665">
      <w:pPr>
        <w:jc w:val="both"/>
        <w:rPr>
          <w:rFonts w:ascii="Garamond" w:hAnsi="Garamond"/>
        </w:rPr>
      </w:pPr>
    </w:p>
    <w:p w14:paraId="3D960DF5" w14:textId="77777777" w:rsidR="00F82665" w:rsidRPr="00F82665" w:rsidRDefault="00F82665" w:rsidP="00F82665">
      <w:pPr>
        <w:jc w:val="both"/>
        <w:rPr>
          <w:rFonts w:ascii="Garamond" w:hAnsi="Garamond"/>
        </w:rPr>
      </w:pPr>
    </w:p>
    <w:p w14:paraId="2B56E7E5" w14:textId="77777777" w:rsidR="00F82665" w:rsidRPr="00F82665" w:rsidRDefault="00F82665" w:rsidP="00F82665">
      <w:pPr>
        <w:jc w:val="both"/>
        <w:rPr>
          <w:rFonts w:ascii="Garamond" w:hAnsi="Garamond"/>
        </w:rPr>
      </w:pPr>
    </w:p>
    <w:p w14:paraId="01D7FF6C" w14:textId="77777777" w:rsidR="00F82665" w:rsidRPr="00F82665" w:rsidRDefault="00F82665" w:rsidP="00F82665">
      <w:pPr>
        <w:jc w:val="both"/>
        <w:rPr>
          <w:rFonts w:ascii="Garamond" w:hAnsi="Garamond"/>
        </w:rPr>
      </w:pPr>
    </w:p>
    <w:p w14:paraId="68B90C8A" w14:textId="77777777" w:rsidR="00F82665" w:rsidRPr="00F82665" w:rsidRDefault="00F82665" w:rsidP="00F82665">
      <w:pPr>
        <w:jc w:val="both"/>
        <w:rPr>
          <w:rFonts w:ascii="Garamond" w:hAnsi="Garamond"/>
        </w:rPr>
      </w:pPr>
    </w:p>
    <w:p w14:paraId="3F9B6A92" w14:textId="77777777" w:rsidR="00F82665" w:rsidRPr="00F82665" w:rsidRDefault="00F82665" w:rsidP="00F82665">
      <w:pPr>
        <w:jc w:val="both"/>
        <w:rPr>
          <w:rFonts w:ascii="Garamond" w:hAnsi="Garamond"/>
        </w:rPr>
      </w:pPr>
    </w:p>
    <w:p w14:paraId="64820075" w14:textId="77777777" w:rsidR="00F82665" w:rsidRPr="00F82665" w:rsidRDefault="00F82665" w:rsidP="00F82665">
      <w:pPr>
        <w:jc w:val="both"/>
        <w:rPr>
          <w:rFonts w:ascii="Garamond" w:hAnsi="Garamond"/>
        </w:rPr>
      </w:pPr>
    </w:p>
    <w:p w14:paraId="5F1FF4D7" w14:textId="77777777" w:rsidR="00F82665" w:rsidRPr="00F82665" w:rsidRDefault="00F82665" w:rsidP="00F82665">
      <w:pPr>
        <w:jc w:val="both"/>
        <w:rPr>
          <w:rFonts w:ascii="Garamond" w:hAnsi="Garamond"/>
        </w:rPr>
      </w:pPr>
    </w:p>
    <w:p w14:paraId="02B1E427" w14:textId="77777777" w:rsidR="00F82665" w:rsidRPr="00F82665" w:rsidRDefault="00F82665" w:rsidP="00F82665">
      <w:pPr>
        <w:jc w:val="both"/>
        <w:rPr>
          <w:rFonts w:ascii="Garamond" w:hAnsi="Garamond"/>
        </w:rPr>
      </w:pPr>
    </w:p>
    <w:p w14:paraId="410E0868" w14:textId="77777777" w:rsidR="00F82665" w:rsidRPr="00F82665" w:rsidRDefault="00F82665" w:rsidP="00F82665">
      <w:pPr>
        <w:jc w:val="both"/>
        <w:rPr>
          <w:rFonts w:ascii="Garamond" w:hAnsi="Garamond"/>
        </w:rPr>
      </w:pPr>
    </w:p>
    <w:p w14:paraId="1757A3FC" w14:textId="77777777" w:rsidR="00F82665" w:rsidRPr="00F82665" w:rsidRDefault="00F82665" w:rsidP="00F82665">
      <w:pPr>
        <w:jc w:val="both"/>
        <w:rPr>
          <w:rFonts w:ascii="Garamond" w:hAnsi="Garamond"/>
        </w:rPr>
      </w:pPr>
    </w:p>
    <w:p w14:paraId="203E1651" w14:textId="77777777" w:rsidR="00F82665" w:rsidRPr="00F82665" w:rsidRDefault="00F82665" w:rsidP="00F82665">
      <w:pPr>
        <w:jc w:val="both"/>
        <w:rPr>
          <w:rFonts w:ascii="Garamond" w:hAnsi="Garamond"/>
        </w:rPr>
      </w:pPr>
    </w:p>
    <w:p w14:paraId="367A569F" w14:textId="77777777" w:rsidR="00F82665" w:rsidRPr="00F82665" w:rsidRDefault="00F82665" w:rsidP="00F82665">
      <w:pPr>
        <w:jc w:val="both"/>
        <w:rPr>
          <w:rFonts w:ascii="Garamond" w:hAnsi="Garamond"/>
        </w:rPr>
      </w:pPr>
    </w:p>
    <w:p w14:paraId="2A430988" w14:textId="77777777" w:rsidR="00F82665" w:rsidRPr="00F82665" w:rsidRDefault="00F82665" w:rsidP="00F82665">
      <w:pPr>
        <w:jc w:val="both"/>
        <w:rPr>
          <w:rFonts w:ascii="Garamond" w:hAnsi="Garamond"/>
        </w:rPr>
      </w:pPr>
    </w:p>
    <w:p w14:paraId="48993DE7" w14:textId="77777777" w:rsidR="00F82665" w:rsidRPr="00F82665" w:rsidRDefault="00F82665" w:rsidP="00F82665">
      <w:pPr>
        <w:jc w:val="both"/>
        <w:rPr>
          <w:rFonts w:ascii="Garamond" w:hAnsi="Garamond"/>
        </w:rPr>
      </w:pPr>
    </w:p>
    <w:p w14:paraId="2D1E3C22" w14:textId="77777777" w:rsidR="00F82665" w:rsidRPr="00F82665" w:rsidRDefault="00F82665" w:rsidP="00F82665">
      <w:pPr>
        <w:jc w:val="both"/>
        <w:rPr>
          <w:rFonts w:ascii="Garamond" w:hAnsi="Garamond"/>
        </w:rPr>
      </w:pPr>
    </w:p>
    <w:p w14:paraId="19B15BF7" w14:textId="77777777" w:rsidR="00F82665" w:rsidRPr="00F82665" w:rsidRDefault="00F82665" w:rsidP="00F82665">
      <w:pPr>
        <w:jc w:val="both"/>
        <w:rPr>
          <w:rFonts w:ascii="Garamond" w:hAnsi="Garamond"/>
        </w:rPr>
      </w:pPr>
    </w:p>
    <w:p w14:paraId="5E6774CE" w14:textId="77777777" w:rsidR="00F82665" w:rsidRPr="00F82665" w:rsidRDefault="00F82665" w:rsidP="00F82665">
      <w:pPr>
        <w:jc w:val="both"/>
        <w:rPr>
          <w:rFonts w:ascii="Garamond" w:hAnsi="Garamond"/>
        </w:rPr>
      </w:pPr>
    </w:p>
    <w:p w14:paraId="046D1C8E" w14:textId="77777777" w:rsidR="00F82665" w:rsidRPr="00F82665" w:rsidRDefault="00F82665" w:rsidP="00F82665">
      <w:pPr>
        <w:jc w:val="both"/>
        <w:rPr>
          <w:rFonts w:ascii="Garamond" w:hAnsi="Garamond"/>
        </w:rPr>
      </w:pPr>
    </w:p>
    <w:p w14:paraId="6F3988E0" w14:textId="77777777" w:rsidR="00F82665" w:rsidRPr="00F82665" w:rsidRDefault="00F82665" w:rsidP="00F82665">
      <w:pPr>
        <w:jc w:val="both"/>
        <w:rPr>
          <w:rFonts w:ascii="Garamond" w:hAnsi="Garamond"/>
        </w:rPr>
      </w:pPr>
    </w:p>
    <w:p w14:paraId="28898723" w14:textId="77777777" w:rsidR="00F82665" w:rsidRPr="00F82665" w:rsidRDefault="00F82665" w:rsidP="00F82665">
      <w:pPr>
        <w:jc w:val="both"/>
        <w:rPr>
          <w:rFonts w:ascii="Garamond" w:hAnsi="Garamond"/>
        </w:rPr>
      </w:pPr>
    </w:p>
    <w:p w14:paraId="33D7082F" w14:textId="77777777" w:rsidR="00F82665" w:rsidRPr="00F82665" w:rsidRDefault="00F82665" w:rsidP="00F82665">
      <w:pPr>
        <w:jc w:val="both"/>
        <w:rPr>
          <w:rFonts w:ascii="Garamond" w:hAnsi="Garamond"/>
        </w:rPr>
      </w:pPr>
    </w:p>
    <w:p w14:paraId="5132E7DC" w14:textId="77777777" w:rsidR="00F82665" w:rsidRPr="00F82665" w:rsidRDefault="00F82665" w:rsidP="00F82665">
      <w:pPr>
        <w:jc w:val="both"/>
        <w:rPr>
          <w:rFonts w:ascii="Garamond" w:hAnsi="Garamond"/>
        </w:rPr>
      </w:pPr>
    </w:p>
    <w:p w14:paraId="79E0CDC5" w14:textId="77777777" w:rsidR="00F82665" w:rsidRPr="00F82665" w:rsidRDefault="00F82665" w:rsidP="00F82665">
      <w:pPr>
        <w:jc w:val="both"/>
        <w:rPr>
          <w:rFonts w:ascii="Garamond" w:hAnsi="Garamond"/>
        </w:rPr>
      </w:pPr>
    </w:p>
    <w:p w14:paraId="6611F347" w14:textId="77777777" w:rsidR="00F82665" w:rsidRPr="00F82665" w:rsidRDefault="00F82665" w:rsidP="00F82665">
      <w:pPr>
        <w:jc w:val="both"/>
        <w:rPr>
          <w:rFonts w:ascii="Garamond" w:hAnsi="Garamond"/>
        </w:rPr>
      </w:pPr>
    </w:p>
    <w:p w14:paraId="24D93D10" w14:textId="77777777" w:rsidR="00F82665" w:rsidRPr="00F82665" w:rsidRDefault="00F82665" w:rsidP="00F82665">
      <w:pPr>
        <w:jc w:val="both"/>
        <w:rPr>
          <w:rFonts w:ascii="Garamond" w:hAnsi="Garamond"/>
        </w:rPr>
      </w:pPr>
    </w:p>
    <w:p w14:paraId="04229D2F" w14:textId="77777777" w:rsidR="00F82665" w:rsidRPr="00F82665" w:rsidRDefault="00F82665" w:rsidP="00F82665">
      <w:pPr>
        <w:jc w:val="both"/>
        <w:rPr>
          <w:rFonts w:ascii="Garamond" w:hAnsi="Garamond"/>
        </w:rPr>
      </w:pPr>
    </w:p>
    <w:p w14:paraId="4F44E1A5" w14:textId="77777777" w:rsidR="00F82665" w:rsidRPr="00F82665" w:rsidRDefault="00F82665" w:rsidP="00F82665">
      <w:pPr>
        <w:jc w:val="both"/>
        <w:rPr>
          <w:rFonts w:ascii="Garamond" w:hAnsi="Garamond"/>
        </w:rPr>
      </w:pPr>
    </w:p>
    <w:p w14:paraId="026D337A" w14:textId="77777777" w:rsidR="00F82665" w:rsidRPr="00F82665" w:rsidRDefault="00F82665" w:rsidP="00F82665">
      <w:pPr>
        <w:jc w:val="both"/>
        <w:rPr>
          <w:rFonts w:ascii="Garamond" w:hAnsi="Garamond"/>
        </w:rPr>
      </w:pPr>
    </w:p>
    <w:p w14:paraId="7034642C" w14:textId="77777777" w:rsidR="00F82665" w:rsidRPr="00F82665" w:rsidRDefault="00F82665" w:rsidP="00F82665">
      <w:pPr>
        <w:jc w:val="both"/>
        <w:rPr>
          <w:rFonts w:ascii="Garamond" w:hAnsi="Garamond"/>
        </w:rPr>
      </w:pPr>
    </w:p>
    <w:p w14:paraId="37F5F605" w14:textId="77777777" w:rsidR="00F82665" w:rsidRPr="00F82665" w:rsidRDefault="00F82665" w:rsidP="00F82665">
      <w:pPr>
        <w:jc w:val="both"/>
        <w:rPr>
          <w:rFonts w:ascii="Garamond" w:hAnsi="Garamond"/>
        </w:rPr>
      </w:pPr>
    </w:p>
    <w:p w14:paraId="02E7EC76" w14:textId="77777777" w:rsidR="00F82665" w:rsidRPr="00F82665" w:rsidRDefault="00F82665" w:rsidP="00F82665">
      <w:pPr>
        <w:jc w:val="both"/>
        <w:rPr>
          <w:rFonts w:ascii="Garamond" w:hAnsi="Garamond"/>
        </w:rPr>
      </w:pPr>
    </w:p>
    <w:p w14:paraId="0A85C45B" w14:textId="77777777" w:rsidR="00F82665" w:rsidRDefault="00F82665" w:rsidP="00F82665">
      <w:pPr>
        <w:jc w:val="both"/>
        <w:rPr>
          <w:rFonts w:ascii="Garamond" w:hAnsi="Garamond"/>
        </w:rPr>
      </w:pPr>
    </w:p>
    <w:p w14:paraId="1BB04E7A" w14:textId="77777777" w:rsidR="00F82665" w:rsidRDefault="00F82665" w:rsidP="00F82665">
      <w:pPr>
        <w:jc w:val="both"/>
        <w:rPr>
          <w:rFonts w:ascii="Garamond" w:hAnsi="Garamond"/>
        </w:rPr>
      </w:pPr>
    </w:p>
    <w:p w14:paraId="356E616C" w14:textId="77777777" w:rsidR="001D2BEC" w:rsidRDefault="001D2BEC" w:rsidP="00F82665">
      <w:pPr>
        <w:jc w:val="both"/>
        <w:rPr>
          <w:rFonts w:ascii="Garamond" w:hAnsi="Garamond"/>
        </w:rPr>
      </w:pPr>
    </w:p>
    <w:p w14:paraId="152D6D96" w14:textId="77777777" w:rsidR="001D2BEC" w:rsidRDefault="001D2BEC" w:rsidP="00F82665">
      <w:pPr>
        <w:jc w:val="both"/>
        <w:rPr>
          <w:rFonts w:ascii="Garamond" w:hAnsi="Garamond"/>
        </w:rPr>
      </w:pPr>
    </w:p>
    <w:p w14:paraId="2BF91335" w14:textId="77777777" w:rsidR="001D2BEC" w:rsidRDefault="001D2BEC" w:rsidP="00F82665">
      <w:pPr>
        <w:jc w:val="both"/>
        <w:rPr>
          <w:rFonts w:ascii="Garamond" w:hAnsi="Garamond"/>
        </w:rPr>
      </w:pPr>
    </w:p>
    <w:p w14:paraId="23C4AA42" w14:textId="77777777" w:rsidR="00F82665" w:rsidRPr="00F82665" w:rsidRDefault="00F82665" w:rsidP="00F82665">
      <w:pPr>
        <w:jc w:val="both"/>
        <w:rPr>
          <w:rFonts w:ascii="Garamond" w:hAnsi="Garamond"/>
        </w:rPr>
      </w:pPr>
    </w:p>
    <w:p w14:paraId="16ADE1A0" w14:textId="241B6D93" w:rsidR="008F3E77" w:rsidRPr="00F82665" w:rsidRDefault="00000000" w:rsidP="00F82665">
      <w:pPr>
        <w:keepNext/>
        <w:jc w:val="both"/>
        <w:rPr>
          <w:rFonts w:ascii="Garamond" w:hAnsi="Garamond"/>
        </w:rPr>
      </w:pPr>
      <w:r w:rsidRPr="00F82665">
        <w:rPr>
          <w:rFonts w:ascii="Garamond" w:hAnsi="Garamond"/>
        </w:rPr>
        <w:lastRenderedPageBreak/>
        <w:t>Ciudad y fecha</w:t>
      </w:r>
      <w:r w:rsidR="00F82665" w:rsidRPr="00F82665">
        <w:rPr>
          <w:rFonts w:ascii="Garamond" w:hAnsi="Garamond"/>
        </w:rPr>
        <w:t>: ____________________</w:t>
      </w:r>
    </w:p>
    <w:p w14:paraId="2AD20247" w14:textId="77777777" w:rsidR="00F82665" w:rsidRPr="00F82665" w:rsidRDefault="00F82665" w:rsidP="00F82665">
      <w:pPr>
        <w:spacing w:line="264" w:lineRule="auto"/>
        <w:jc w:val="both"/>
        <w:rPr>
          <w:rFonts w:ascii="Garamond" w:hAnsi="Garamond"/>
        </w:rPr>
      </w:pPr>
    </w:p>
    <w:p w14:paraId="790EC1DA" w14:textId="156EA20C" w:rsidR="008F3E77" w:rsidRPr="00F82665" w:rsidRDefault="00000000" w:rsidP="00F82665">
      <w:pPr>
        <w:spacing w:line="264" w:lineRule="auto"/>
        <w:jc w:val="both"/>
        <w:rPr>
          <w:rFonts w:ascii="Garamond" w:hAnsi="Garamond"/>
        </w:rPr>
      </w:pPr>
      <w:r w:rsidRPr="00F82665">
        <w:rPr>
          <w:rFonts w:ascii="Garamond" w:hAnsi="Garamond"/>
        </w:rPr>
        <w:t>Señores</w:t>
      </w:r>
    </w:p>
    <w:p w14:paraId="462FB9DD" w14:textId="77777777" w:rsidR="008F3E77" w:rsidRPr="00F82665" w:rsidRDefault="00000000" w:rsidP="00F82665">
      <w:pPr>
        <w:keepNext/>
        <w:jc w:val="both"/>
        <w:rPr>
          <w:rFonts w:ascii="Garamond" w:hAnsi="Garamond"/>
        </w:rPr>
      </w:pPr>
      <w:r w:rsidRPr="00F82665">
        <w:rPr>
          <w:rFonts w:ascii="Garamond" w:hAnsi="Garamond"/>
          <w:b/>
          <w:bCs/>
        </w:rPr>
        <w:t>ALCALDÍA MUNICIPAL DE:</w:t>
      </w:r>
    </w:p>
    <w:p w14:paraId="290CD40B" w14:textId="55AE3921" w:rsidR="008F3E77" w:rsidRPr="00F82665" w:rsidRDefault="00000000" w:rsidP="00F82665">
      <w:pPr>
        <w:spacing w:line="264" w:lineRule="auto"/>
        <w:jc w:val="both"/>
        <w:rPr>
          <w:rFonts w:ascii="Garamond" w:hAnsi="Garamond"/>
        </w:rPr>
      </w:pPr>
      <w:r w:rsidRPr="00F82665">
        <w:rPr>
          <w:rFonts w:ascii="Garamond" w:hAnsi="Garamond"/>
          <w:b/>
          <w:bCs/>
        </w:rPr>
        <w:t>Oficina, Secretaría o Coordinación Municipal de Gestión del Riesgo de Desastres</w:t>
      </w:r>
    </w:p>
    <w:p w14:paraId="6C2F7825" w14:textId="77777777" w:rsidR="008F3E77" w:rsidRPr="00F82665" w:rsidRDefault="00000000" w:rsidP="00F82665">
      <w:pPr>
        <w:spacing w:line="264" w:lineRule="auto"/>
        <w:jc w:val="both"/>
        <w:rPr>
          <w:rFonts w:ascii="Garamond" w:hAnsi="Garamond"/>
        </w:rPr>
      </w:pPr>
      <w:r w:rsidRPr="00F82665">
        <w:rPr>
          <w:rFonts w:ascii="Garamond" w:hAnsi="Garamond"/>
          <w:b/>
          <w:bCs/>
        </w:rPr>
        <w:t>Consejo Municipal de Gestión del Riesgo de Desastres (CMGRD)</w:t>
      </w:r>
    </w:p>
    <w:p w14:paraId="528725D2" w14:textId="13DCC082" w:rsidR="00F82665" w:rsidRPr="00F82665" w:rsidRDefault="00F82665" w:rsidP="00F82665">
      <w:pPr>
        <w:keepNext/>
        <w:jc w:val="both"/>
        <w:rPr>
          <w:rFonts w:ascii="Garamond" w:hAnsi="Garamond"/>
        </w:rPr>
      </w:pPr>
      <w:r w:rsidRPr="00F82665">
        <w:rPr>
          <w:rFonts w:ascii="Garamond" w:hAnsi="Garamond"/>
        </w:rPr>
        <w:t>E.S.D</w:t>
      </w:r>
    </w:p>
    <w:p w14:paraId="0DBC8CB5" w14:textId="77777777" w:rsidR="00F82665" w:rsidRPr="00F82665" w:rsidRDefault="00F82665" w:rsidP="00F82665">
      <w:pPr>
        <w:keepNext/>
        <w:jc w:val="both"/>
        <w:rPr>
          <w:rFonts w:ascii="Garamond" w:hAnsi="Garamond"/>
          <w:b/>
          <w:bCs/>
          <w:color w:val="1F4E79"/>
          <w:sz w:val="25"/>
          <w:szCs w:val="25"/>
        </w:rPr>
      </w:pPr>
    </w:p>
    <w:p w14:paraId="6A58E7B0" w14:textId="77777777" w:rsidR="00F82665" w:rsidRPr="00F82665" w:rsidRDefault="00F82665" w:rsidP="00F82665">
      <w:pPr>
        <w:spacing w:line="264" w:lineRule="auto"/>
        <w:ind w:left="4248"/>
        <w:jc w:val="both"/>
        <w:rPr>
          <w:rFonts w:ascii="Garamond" w:hAnsi="Garamond"/>
        </w:rPr>
      </w:pPr>
      <w:r w:rsidRPr="00F82665">
        <w:rPr>
          <w:rFonts w:ascii="Garamond" w:hAnsi="Garamond"/>
          <w:b/>
          <w:bCs/>
        </w:rPr>
        <w:t xml:space="preserve">ASUNTO: </w:t>
      </w:r>
      <w:r w:rsidRPr="00F82665">
        <w:rPr>
          <w:rFonts w:ascii="Garamond" w:hAnsi="Garamond"/>
        </w:rPr>
        <w:t>Solicitud de caracterización, evaluación de daños e inclusión del peticionario y su núcleo familiar en el Registro Único de Damnificados (RUD), con ocasión del sismo ocurrido el 10 de agosto de 2026 y/o sus réplicas</w:t>
      </w:r>
      <w:r w:rsidRPr="00F82665">
        <w:rPr>
          <w:rFonts w:ascii="Garamond" w:hAnsi="Garamond"/>
          <w:i/>
          <w:iCs/>
        </w:rPr>
        <w:t>.</w:t>
      </w:r>
    </w:p>
    <w:p w14:paraId="3E08A57A" w14:textId="77777777" w:rsidR="00F82665" w:rsidRPr="00F82665" w:rsidRDefault="00F82665" w:rsidP="00F82665">
      <w:pPr>
        <w:keepNext/>
        <w:jc w:val="both"/>
        <w:rPr>
          <w:rFonts w:ascii="Garamond" w:hAnsi="Garamond"/>
          <w:b/>
          <w:bCs/>
          <w:color w:val="1F4E79"/>
          <w:sz w:val="25"/>
          <w:szCs w:val="25"/>
        </w:rPr>
      </w:pPr>
    </w:p>
    <w:p w14:paraId="606A0053" w14:textId="407E81E6" w:rsidR="008F3E77" w:rsidRPr="00F82665" w:rsidRDefault="00000000" w:rsidP="00F82665">
      <w:pPr>
        <w:keepNext/>
        <w:jc w:val="both"/>
        <w:rPr>
          <w:rFonts w:ascii="Garamond" w:hAnsi="Garamond"/>
        </w:rPr>
      </w:pPr>
      <w:r w:rsidRPr="00F82665">
        <w:rPr>
          <w:rFonts w:ascii="Garamond" w:hAnsi="Garamond"/>
          <w:b/>
          <w:bCs/>
        </w:rPr>
        <w:t>Nombres y apellidos completos:</w:t>
      </w:r>
      <w:r w:rsidR="00F82665" w:rsidRPr="00F82665">
        <w:rPr>
          <w:rFonts w:ascii="Garamond" w:hAnsi="Garamond"/>
          <w:b/>
          <w:bCs/>
        </w:rPr>
        <w:t xml:space="preserve"> ______________________________</w:t>
      </w:r>
    </w:p>
    <w:p w14:paraId="3DA3F6DD" w14:textId="77777777" w:rsidR="00F82665" w:rsidRPr="00F82665" w:rsidRDefault="00F82665" w:rsidP="00F82665">
      <w:pPr>
        <w:spacing w:line="264" w:lineRule="auto"/>
        <w:jc w:val="both"/>
        <w:rPr>
          <w:rFonts w:ascii="Garamond" w:hAnsi="Garamond"/>
        </w:rPr>
      </w:pPr>
    </w:p>
    <w:p w14:paraId="2C9FE259" w14:textId="6C9F7DA4" w:rsidR="008F3E77" w:rsidRPr="00F82665" w:rsidRDefault="00000000" w:rsidP="00F82665">
      <w:pPr>
        <w:spacing w:line="264" w:lineRule="auto"/>
        <w:jc w:val="both"/>
        <w:rPr>
          <w:rFonts w:ascii="Garamond" w:hAnsi="Garamond"/>
        </w:rPr>
      </w:pPr>
      <w:r w:rsidRPr="00F82665">
        <w:rPr>
          <w:rFonts w:ascii="Garamond" w:hAnsi="Garamond"/>
          <w:b/>
          <w:bCs/>
        </w:rPr>
        <w:t xml:space="preserve">Tipo de documento:  </w:t>
      </w:r>
      <w:r w:rsidRPr="00F82665">
        <w:rPr>
          <w:rFonts w:ascii="Garamond" w:eastAsia="Segoe UI Symbol" w:hAnsi="Garamond" w:cs="Segoe UI Symbol"/>
          <w:sz w:val="30"/>
          <w:szCs w:val="30"/>
        </w:rPr>
        <w:t>□</w:t>
      </w:r>
      <w:r w:rsidRPr="00F82665">
        <w:rPr>
          <w:rFonts w:ascii="Garamond" w:hAnsi="Garamond"/>
        </w:rPr>
        <w:t xml:space="preserve"> Cédula de ciudadanía     </w:t>
      </w:r>
      <w:r w:rsidRPr="00F82665">
        <w:rPr>
          <w:rFonts w:ascii="Garamond" w:eastAsia="Segoe UI Symbol" w:hAnsi="Garamond" w:cs="Segoe UI Symbol"/>
          <w:sz w:val="30"/>
          <w:szCs w:val="30"/>
        </w:rPr>
        <w:t>□</w:t>
      </w:r>
      <w:r w:rsidRPr="00F82665">
        <w:rPr>
          <w:rFonts w:ascii="Garamond" w:hAnsi="Garamond"/>
        </w:rPr>
        <w:t xml:space="preserve"> Cédula de extranjería     </w:t>
      </w:r>
      <w:r w:rsidRPr="00F82665">
        <w:rPr>
          <w:rFonts w:ascii="Garamond" w:eastAsia="Segoe UI Symbol" w:hAnsi="Garamond" w:cs="Segoe UI Symbol"/>
          <w:sz w:val="30"/>
          <w:szCs w:val="30"/>
        </w:rPr>
        <w:t>□</w:t>
      </w:r>
      <w:r w:rsidRPr="00F82665">
        <w:rPr>
          <w:rFonts w:ascii="Garamond" w:hAnsi="Garamond"/>
        </w:rPr>
        <w:t xml:space="preserve"> Pasaporte</w:t>
      </w:r>
    </w:p>
    <w:p w14:paraId="0CBB3A5D" w14:textId="77777777" w:rsidR="008F3E77" w:rsidRPr="00F82665" w:rsidRDefault="00000000" w:rsidP="00F82665">
      <w:pPr>
        <w:spacing w:line="264" w:lineRule="auto"/>
        <w:jc w:val="both"/>
        <w:rPr>
          <w:rFonts w:ascii="Garamond" w:hAnsi="Garamond"/>
        </w:rPr>
      </w:pPr>
      <w:r w:rsidRPr="00F82665">
        <w:rPr>
          <w:rFonts w:ascii="Garamond" w:eastAsia="Segoe UI Symbol" w:hAnsi="Garamond" w:cs="Segoe UI Symbol"/>
          <w:sz w:val="30"/>
          <w:szCs w:val="30"/>
        </w:rPr>
        <w:t>□</w:t>
      </w:r>
      <w:r w:rsidRPr="00F82665">
        <w:rPr>
          <w:rFonts w:ascii="Garamond" w:hAnsi="Garamond"/>
        </w:rPr>
        <w:t xml:space="preserve"> PPT o PEP     </w:t>
      </w:r>
      <w:r w:rsidRPr="00F82665">
        <w:rPr>
          <w:rFonts w:ascii="Garamond" w:eastAsia="Segoe UI Symbol" w:hAnsi="Garamond" w:cs="Segoe UI Symbol"/>
          <w:sz w:val="30"/>
          <w:szCs w:val="30"/>
        </w:rPr>
        <w:t>□</w:t>
      </w:r>
      <w:r w:rsidRPr="00F82665">
        <w:rPr>
          <w:rFonts w:ascii="Garamond" w:hAnsi="Garamond"/>
        </w:rPr>
        <w:t xml:space="preserve"> Tarjeta de identidad     </w:t>
      </w:r>
      <w:r w:rsidRPr="00F82665">
        <w:rPr>
          <w:rFonts w:ascii="Garamond" w:eastAsia="Segoe UI Symbol" w:hAnsi="Garamond" w:cs="Segoe UI Symbol"/>
          <w:sz w:val="30"/>
          <w:szCs w:val="30"/>
        </w:rPr>
        <w:t>□</w:t>
      </w:r>
      <w:r w:rsidRPr="00F82665">
        <w:rPr>
          <w:rFonts w:ascii="Garamond" w:hAnsi="Garamond"/>
        </w:rPr>
        <w:t xml:space="preserve"> Otro (indíquelo abajo)</w:t>
      </w:r>
    </w:p>
    <w:p w14:paraId="46B3008B" w14:textId="77777777" w:rsidR="00F82665" w:rsidRPr="00F82665" w:rsidRDefault="00F82665" w:rsidP="00F82665">
      <w:pPr>
        <w:keepNext/>
        <w:jc w:val="both"/>
        <w:rPr>
          <w:rFonts w:ascii="Garamond" w:hAnsi="Garamond"/>
          <w:b/>
          <w:bCs/>
        </w:rPr>
      </w:pPr>
    </w:p>
    <w:p w14:paraId="05BAC6F3" w14:textId="2A1A1B15" w:rsidR="008F3E77" w:rsidRPr="00F82665" w:rsidRDefault="00000000" w:rsidP="00F82665">
      <w:pPr>
        <w:keepNext/>
        <w:jc w:val="both"/>
        <w:rPr>
          <w:rFonts w:ascii="Garamond" w:hAnsi="Garamond"/>
        </w:rPr>
      </w:pPr>
      <w:r w:rsidRPr="00F82665">
        <w:rPr>
          <w:rFonts w:ascii="Garamond" w:hAnsi="Garamond"/>
          <w:b/>
          <w:bCs/>
        </w:rPr>
        <w:t>Número de documento:</w:t>
      </w:r>
      <w:r w:rsidR="00F82665" w:rsidRPr="00F82665">
        <w:rPr>
          <w:rFonts w:ascii="Garamond" w:hAnsi="Garamond"/>
          <w:b/>
          <w:bCs/>
        </w:rPr>
        <w:t xml:space="preserve"> _________________________________</w:t>
      </w:r>
    </w:p>
    <w:p w14:paraId="50C2065D" w14:textId="77777777" w:rsidR="00F82665" w:rsidRPr="00F82665" w:rsidRDefault="00F82665" w:rsidP="00F82665">
      <w:pPr>
        <w:spacing w:line="264" w:lineRule="auto"/>
        <w:jc w:val="both"/>
        <w:rPr>
          <w:rFonts w:ascii="Garamond" w:hAnsi="Garamond"/>
        </w:rPr>
      </w:pPr>
    </w:p>
    <w:p w14:paraId="43E99602" w14:textId="13D0414B" w:rsidR="00F82665" w:rsidRDefault="00000000" w:rsidP="00F82665">
      <w:pPr>
        <w:spacing w:line="264" w:lineRule="auto"/>
        <w:jc w:val="both"/>
        <w:rPr>
          <w:rFonts w:ascii="Garamond" w:hAnsi="Garamond"/>
        </w:rPr>
      </w:pPr>
      <w:r w:rsidRPr="00F82665">
        <w:rPr>
          <w:rFonts w:ascii="Garamond" w:hAnsi="Garamond"/>
        </w:rPr>
        <w:t xml:space="preserve">Yo, la persona identificada arriba, mayor de edad, presento respetuosamente </w:t>
      </w:r>
      <w:r w:rsidRPr="00F82665">
        <w:rPr>
          <w:rFonts w:ascii="Garamond" w:hAnsi="Garamond"/>
          <w:b/>
          <w:bCs/>
        </w:rPr>
        <w:t>DERECHO DE PETICIÓN</w:t>
      </w:r>
      <w:r w:rsidRPr="00F82665">
        <w:rPr>
          <w:rFonts w:ascii="Garamond" w:hAnsi="Garamond"/>
        </w:rPr>
        <w:t xml:space="preserve"> en interés particular, en ejercicio del derecho fundamental consagrado en el artículo 23 de la Constitución Política y desarrollado por la Ley 1755 de 2015, con fundamento adicional en la Ley 1523 de 2012, el Decreto 1171 de 2026 y demás normas que regulan el Sistema Nacional de Gestión del Riesgo de Desastres, con el objeto de solicitar la caracterización e inclusión en el Registro Único de Damnificados (RUD) de las personas que conformaban el hogar residente en la vivienda afectada por el sismo, de acuerdo con los siguientes hechos y peticiones.</w:t>
      </w:r>
    </w:p>
    <w:p w14:paraId="4F56943B" w14:textId="77777777" w:rsidR="00F82665" w:rsidRDefault="00F82665" w:rsidP="00F82665">
      <w:pPr>
        <w:spacing w:line="264" w:lineRule="auto"/>
        <w:jc w:val="both"/>
        <w:rPr>
          <w:rFonts w:ascii="Garamond" w:hAnsi="Garamond"/>
        </w:rPr>
      </w:pPr>
    </w:p>
    <w:p w14:paraId="4C6E70BF" w14:textId="4F599D8D" w:rsidR="00F82665" w:rsidRPr="000F7F51" w:rsidRDefault="00F82665" w:rsidP="00F82665">
      <w:pPr>
        <w:pStyle w:val="Prrafodelista"/>
        <w:numPr>
          <w:ilvl w:val="0"/>
          <w:numId w:val="3"/>
        </w:numPr>
        <w:spacing w:line="264" w:lineRule="auto"/>
        <w:jc w:val="both"/>
        <w:rPr>
          <w:rFonts w:ascii="Garamond" w:hAnsi="Garamond"/>
          <w:b/>
          <w:bCs/>
          <w:u w:val="single"/>
        </w:rPr>
      </w:pPr>
      <w:r w:rsidRPr="000F7F51">
        <w:rPr>
          <w:rFonts w:ascii="Garamond" w:hAnsi="Garamond"/>
          <w:b/>
          <w:bCs/>
          <w:u w:val="single"/>
        </w:rPr>
        <w:t xml:space="preserve">HECHOS. </w:t>
      </w:r>
    </w:p>
    <w:p w14:paraId="1B1129EF" w14:textId="77777777" w:rsidR="00F82665" w:rsidRPr="00F82665" w:rsidRDefault="00F82665" w:rsidP="00F82665">
      <w:pPr>
        <w:spacing w:line="264" w:lineRule="auto"/>
        <w:jc w:val="both"/>
        <w:rPr>
          <w:rFonts w:ascii="Garamond" w:hAnsi="Garamond"/>
        </w:rPr>
      </w:pPr>
    </w:p>
    <w:p w14:paraId="285623DA" w14:textId="77777777" w:rsidR="008F3E77" w:rsidRDefault="00000000" w:rsidP="00F82665">
      <w:pPr>
        <w:spacing w:line="264" w:lineRule="auto"/>
        <w:jc w:val="both"/>
        <w:rPr>
          <w:rFonts w:ascii="Garamond" w:hAnsi="Garamond"/>
        </w:rPr>
      </w:pPr>
      <w:r w:rsidRPr="00F82665">
        <w:rPr>
          <w:rFonts w:ascii="Garamond" w:hAnsi="Garamond"/>
          <w:b/>
          <w:bCs/>
        </w:rPr>
        <w:t xml:space="preserve">PRIMERO. </w:t>
      </w:r>
      <w:r w:rsidRPr="00F82665">
        <w:rPr>
          <w:rFonts w:ascii="Garamond" w:hAnsi="Garamond"/>
        </w:rPr>
        <w:t>El 10 de agosto de 2026 ocurrió un evento sísmico que afectó diferentes zonas del territorio nacional y produjo daños en viviendas, edificaciones, infraestructura y bienes de numerosas familias.</w:t>
      </w:r>
    </w:p>
    <w:p w14:paraId="38B32406" w14:textId="77777777" w:rsidR="00F82665" w:rsidRPr="00F82665" w:rsidRDefault="00F82665" w:rsidP="00F82665">
      <w:pPr>
        <w:spacing w:line="264" w:lineRule="auto"/>
        <w:jc w:val="both"/>
        <w:rPr>
          <w:rFonts w:ascii="Garamond" w:hAnsi="Garamond"/>
        </w:rPr>
      </w:pPr>
    </w:p>
    <w:p w14:paraId="0BAA1EAA" w14:textId="1C1212A0" w:rsidR="008F3E77" w:rsidRDefault="00000000" w:rsidP="00F82665">
      <w:pPr>
        <w:spacing w:line="264" w:lineRule="auto"/>
        <w:jc w:val="both"/>
        <w:rPr>
          <w:rFonts w:ascii="Garamond" w:hAnsi="Garamond"/>
        </w:rPr>
      </w:pPr>
      <w:r w:rsidRPr="00F82665">
        <w:rPr>
          <w:rFonts w:ascii="Garamond" w:hAnsi="Garamond"/>
          <w:b/>
          <w:bCs/>
        </w:rPr>
        <w:t xml:space="preserve">SEGUNDO. </w:t>
      </w:r>
      <w:r w:rsidRPr="00F82665">
        <w:rPr>
          <w:rFonts w:ascii="Garamond" w:hAnsi="Garamond"/>
        </w:rPr>
        <w:t xml:space="preserve">Al momento del sismo, yo y las personas que relaciono en </w:t>
      </w:r>
      <w:r w:rsidR="000F7F51" w:rsidRPr="000F7F51">
        <w:rPr>
          <w:rFonts w:ascii="Garamond" w:hAnsi="Garamond"/>
        </w:rPr>
        <w:t xml:space="preserve">la sección </w:t>
      </w:r>
      <w:r w:rsidR="00C90496">
        <w:rPr>
          <w:rFonts w:ascii="Garamond" w:hAnsi="Garamond"/>
        </w:rPr>
        <w:t>II</w:t>
      </w:r>
      <w:r w:rsidRPr="000F7F51">
        <w:rPr>
          <w:rFonts w:ascii="Garamond" w:hAnsi="Garamond"/>
        </w:rPr>
        <w:t xml:space="preserve"> residíamos</w:t>
      </w:r>
      <w:r w:rsidRPr="00F82665">
        <w:rPr>
          <w:rFonts w:ascii="Garamond" w:hAnsi="Garamond"/>
        </w:rPr>
        <w:t xml:space="preserve"> de manera habitual en el inmueble identificado en </w:t>
      </w:r>
      <w:r w:rsidRPr="00C90496">
        <w:rPr>
          <w:rFonts w:ascii="Garamond" w:hAnsi="Garamond"/>
        </w:rPr>
        <w:t>la sección</w:t>
      </w:r>
      <w:r w:rsidR="00C90496">
        <w:rPr>
          <w:rFonts w:ascii="Garamond" w:hAnsi="Garamond"/>
        </w:rPr>
        <w:t xml:space="preserve"> III</w:t>
      </w:r>
      <w:r w:rsidRPr="00C90496">
        <w:rPr>
          <w:rFonts w:ascii="Garamond" w:hAnsi="Garamond"/>
        </w:rPr>
        <w:t xml:space="preserve"> de</w:t>
      </w:r>
      <w:r w:rsidRPr="00F82665">
        <w:rPr>
          <w:rFonts w:ascii="Garamond" w:hAnsi="Garamond"/>
        </w:rPr>
        <w:t xml:space="preserve"> este documento.</w:t>
      </w:r>
    </w:p>
    <w:p w14:paraId="32E5E8A6" w14:textId="77777777" w:rsidR="000F7F51" w:rsidRPr="00F82665" w:rsidRDefault="000F7F51" w:rsidP="00F82665">
      <w:pPr>
        <w:spacing w:line="264" w:lineRule="auto"/>
        <w:jc w:val="both"/>
        <w:rPr>
          <w:rFonts w:ascii="Garamond" w:hAnsi="Garamond"/>
        </w:rPr>
      </w:pPr>
    </w:p>
    <w:p w14:paraId="186729A4" w14:textId="60E9244C" w:rsidR="008F3E77" w:rsidRDefault="00000000" w:rsidP="00F82665">
      <w:pPr>
        <w:spacing w:line="264" w:lineRule="auto"/>
        <w:jc w:val="both"/>
        <w:rPr>
          <w:rFonts w:ascii="Garamond" w:hAnsi="Garamond"/>
        </w:rPr>
      </w:pPr>
      <w:r w:rsidRPr="00F82665">
        <w:rPr>
          <w:rFonts w:ascii="Garamond" w:hAnsi="Garamond"/>
          <w:b/>
          <w:bCs/>
        </w:rPr>
        <w:t xml:space="preserve">TERCERO. </w:t>
      </w:r>
      <w:r w:rsidRPr="00F82665">
        <w:rPr>
          <w:rFonts w:ascii="Garamond" w:hAnsi="Garamond"/>
        </w:rPr>
        <w:t xml:space="preserve">Como consecuencia directa del sismo y/o de sus réplicas, la vivienda presentó las afectaciones descritas en la </w:t>
      </w:r>
      <w:r w:rsidRPr="00C90496">
        <w:rPr>
          <w:rFonts w:ascii="Garamond" w:hAnsi="Garamond"/>
        </w:rPr>
        <w:t xml:space="preserve">sección </w:t>
      </w:r>
      <w:r w:rsidR="00C90496">
        <w:rPr>
          <w:rFonts w:ascii="Garamond" w:hAnsi="Garamond"/>
        </w:rPr>
        <w:t>VI</w:t>
      </w:r>
      <w:r w:rsidRPr="00F82665">
        <w:rPr>
          <w:rFonts w:ascii="Garamond" w:hAnsi="Garamond"/>
        </w:rPr>
        <w:t>, las cuales han comprometido total o parcialmente sus condiciones de seguridad y habitabilidad.</w:t>
      </w:r>
    </w:p>
    <w:p w14:paraId="7F63F418" w14:textId="77777777" w:rsidR="000F7F51" w:rsidRPr="00F82665" w:rsidRDefault="000F7F51" w:rsidP="00F82665">
      <w:pPr>
        <w:spacing w:line="264" w:lineRule="auto"/>
        <w:jc w:val="both"/>
        <w:rPr>
          <w:rFonts w:ascii="Garamond" w:hAnsi="Garamond"/>
        </w:rPr>
      </w:pPr>
    </w:p>
    <w:p w14:paraId="48B52FCD" w14:textId="0C367D63" w:rsidR="008F3E77" w:rsidRDefault="00000000" w:rsidP="00F82665">
      <w:pPr>
        <w:spacing w:line="264" w:lineRule="auto"/>
        <w:jc w:val="both"/>
        <w:rPr>
          <w:rFonts w:ascii="Garamond" w:hAnsi="Garamond"/>
        </w:rPr>
      </w:pPr>
      <w:r w:rsidRPr="00F82665">
        <w:rPr>
          <w:rFonts w:ascii="Garamond" w:hAnsi="Garamond"/>
          <w:b/>
          <w:bCs/>
        </w:rPr>
        <w:t xml:space="preserve">CUARTO. </w:t>
      </w:r>
      <w:r w:rsidRPr="00F82665">
        <w:rPr>
          <w:rFonts w:ascii="Garamond" w:hAnsi="Garamond"/>
        </w:rPr>
        <w:t xml:space="preserve">Las personas relacionadas en la </w:t>
      </w:r>
      <w:r w:rsidRPr="000F7F51">
        <w:rPr>
          <w:rFonts w:ascii="Garamond" w:hAnsi="Garamond"/>
        </w:rPr>
        <w:t xml:space="preserve">sección </w:t>
      </w:r>
      <w:r w:rsidR="00C90496">
        <w:rPr>
          <w:rFonts w:ascii="Garamond" w:hAnsi="Garamond"/>
        </w:rPr>
        <w:t>II</w:t>
      </w:r>
      <w:r w:rsidRPr="000F7F51">
        <w:rPr>
          <w:rFonts w:ascii="Garamond" w:hAnsi="Garamond"/>
        </w:rPr>
        <w:t xml:space="preserve"> conformaban</w:t>
      </w:r>
      <w:r w:rsidRPr="00F82665">
        <w:rPr>
          <w:rFonts w:ascii="Garamond" w:hAnsi="Garamond"/>
        </w:rPr>
        <w:t xml:space="preserve"> el hogar o residían efectivamente en la vivienda afectada al momento de ocurrir el evento.</w:t>
      </w:r>
    </w:p>
    <w:p w14:paraId="407A9D1B" w14:textId="77777777" w:rsidR="000F7F51" w:rsidRPr="00F82665" w:rsidRDefault="000F7F51" w:rsidP="00F82665">
      <w:pPr>
        <w:spacing w:line="264" w:lineRule="auto"/>
        <w:jc w:val="both"/>
        <w:rPr>
          <w:rFonts w:ascii="Garamond" w:hAnsi="Garamond"/>
        </w:rPr>
      </w:pPr>
    </w:p>
    <w:p w14:paraId="69F7A04A" w14:textId="77777777" w:rsidR="008F3E77" w:rsidRDefault="00000000" w:rsidP="00F82665">
      <w:pPr>
        <w:spacing w:line="264" w:lineRule="auto"/>
        <w:jc w:val="both"/>
        <w:rPr>
          <w:rFonts w:ascii="Garamond" w:hAnsi="Garamond"/>
        </w:rPr>
      </w:pPr>
      <w:r w:rsidRPr="00F82665">
        <w:rPr>
          <w:rFonts w:ascii="Garamond" w:hAnsi="Garamond"/>
          <w:b/>
          <w:bCs/>
        </w:rPr>
        <w:t xml:space="preserve">QUINTO. </w:t>
      </w:r>
      <w:r w:rsidRPr="00F82665">
        <w:rPr>
          <w:rFonts w:ascii="Garamond" w:hAnsi="Garamond"/>
        </w:rPr>
        <w:t xml:space="preserve">Debido a las afectaciones sufridas, solicito a la Administración Municipal y a las autoridades de gestión del riesgo competentes que adelanten las actuaciones necesarias para nuestra identificación, caracterización y registro como personas damnificadas, incluyendo la evaluación técnica de la vivienda cuando </w:t>
      </w:r>
      <w:proofErr w:type="spellStart"/>
      <w:r w:rsidRPr="00F82665">
        <w:rPr>
          <w:rFonts w:ascii="Garamond" w:hAnsi="Garamond"/>
        </w:rPr>
        <w:t>esta</w:t>
      </w:r>
      <w:proofErr w:type="spellEnd"/>
      <w:r w:rsidRPr="00F82665">
        <w:rPr>
          <w:rFonts w:ascii="Garamond" w:hAnsi="Garamond"/>
        </w:rPr>
        <w:t xml:space="preserve"> aún no se haya realizado.</w:t>
      </w:r>
    </w:p>
    <w:p w14:paraId="3C07C162" w14:textId="77777777" w:rsidR="000F7F51" w:rsidRPr="00F82665" w:rsidRDefault="000F7F51" w:rsidP="00F82665">
      <w:pPr>
        <w:spacing w:line="264" w:lineRule="auto"/>
        <w:jc w:val="both"/>
        <w:rPr>
          <w:rFonts w:ascii="Garamond" w:hAnsi="Garamond"/>
        </w:rPr>
      </w:pPr>
    </w:p>
    <w:p w14:paraId="2774E2B6" w14:textId="2F31BB09" w:rsidR="008F3E77" w:rsidRPr="000F7F51" w:rsidRDefault="000F7F51" w:rsidP="000F7F51">
      <w:pPr>
        <w:pStyle w:val="Prrafodelista"/>
        <w:numPr>
          <w:ilvl w:val="0"/>
          <w:numId w:val="3"/>
        </w:numPr>
        <w:spacing w:line="264" w:lineRule="auto"/>
        <w:jc w:val="both"/>
        <w:rPr>
          <w:rFonts w:ascii="Garamond" w:hAnsi="Garamond"/>
          <w:b/>
          <w:bCs/>
          <w:u w:val="single"/>
        </w:rPr>
      </w:pPr>
      <w:r w:rsidRPr="000F7F51">
        <w:rPr>
          <w:rFonts w:ascii="Garamond" w:hAnsi="Garamond"/>
          <w:b/>
          <w:bCs/>
          <w:u w:val="single"/>
        </w:rPr>
        <w:lastRenderedPageBreak/>
        <w:t>PERSONAS QUE VIVIAN EN LA VIVIENDA AFECTADA</w:t>
      </w:r>
      <w:r w:rsidRPr="000F7F51">
        <w:rPr>
          <w:rFonts w:ascii="Garamond" w:hAnsi="Garamond"/>
          <w:b/>
          <w:bCs/>
          <w:u w:val="single"/>
        </w:rPr>
        <w:t xml:space="preserve">. </w:t>
      </w:r>
    </w:p>
    <w:p w14:paraId="2EFDB88D" w14:textId="77777777" w:rsidR="000F7F51" w:rsidRPr="000F7F51" w:rsidRDefault="000F7F51" w:rsidP="000F7F51">
      <w:pPr>
        <w:spacing w:line="264" w:lineRule="auto"/>
        <w:jc w:val="both"/>
        <w:rPr>
          <w:rFonts w:ascii="Garamond" w:hAnsi="Garamond"/>
        </w:rPr>
      </w:pPr>
    </w:p>
    <w:tbl>
      <w:tblPr>
        <w:tblW w:w="9000" w:type="dxa"/>
        <w:tblBorders>
          <w:top w:val="single" w:sz="4" w:space="0" w:color="9BB0C4"/>
          <w:left w:val="single" w:sz="4" w:space="0" w:color="9BB0C4"/>
          <w:bottom w:val="single" w:sz="4" w:space="0" w:color="9BB0C4"/>
          <w:right w:val="single" w:sz="4" w:space="0" w:color="9BB0C4"/>
          <w:insideH w:val="single" w:sz="2" w:space="0" w:color="C5D2DE"/>
          <w:insideV w:val="single" w:sz="2" w:space="0" w:color="C5D2DE"/>
        </w:tblBorders>
        <w:tblCellMar>
          <w:left w:w="10" w:type="dxa"/>
          <w:right w:w="10" w:type="dxa"/>
        </w:tblCellMar>
        <w:tblLook w:val="04A0" w:firstRow="1" w:lastRow="0" w:firstColumn="1" w:lastColumn="0" w:noHBand="0" w:noVBand="1"/>
      </w:tblPr>
      <w:tblGrid>
        <w:gridCol w:w="600"/>
        <w:gridCol w:w="3000"/>
        <w:gridCol w:w="1500"/>
        <w:gridCol w:w="1700"/>
        <w:gridCol w:w="700"/>
        <w:gridCol w:w="1500"/>
      </w:tblGrid>
      <w:tr w:rsidR="008F3E77" w:rsidRPr="00F82665" w14:paraId="5F490275" w14:textId="77777777" w:rsidTr="000F7F51">
        <w:tblPrEx>
          <w:tblCellMar>
            <w:top w:w="0" w:type="dxa"/>
            <w:bottom w:w="0" w:type="dxa"/>
          </w:tblCellMar>
        </w:tblPrEx>
        <w:trPr>
          <w:trHeight w:val="380"/>
          <w:tblHeader/>
        </w:trPr>
        <w:tc>
          <w:tcPr>
            <w:tcW w:w="600" w:type="dxa"/>
            <w:shd w:val="clear" w:color="auto" w:fill="77206D" w:themeFill="accent5" w:themeFillShade="BF"/>
            <w:tcMar>
              <w:top w:w="70" w:type="dxa"/>
              <w:left w:w="100" w:type="dxa"/>
              <w:bottom w:w="70" w:type="dxa"/>
              <w:right w:w="100" w:type="dxa"/>
            </w:tcMar>
          </w:tcPr>
          <w:p w14:paraId="4A2A2B1F" w14:textId="77777777" w:rsidR="008F3E77" w:rsidRPr="00F82665" w:rsidRDefault="00000000" w:rsidP="00F82665">
            <w:pPr>
              <w:spacing w:line="260" w:lineRule="auto"/>
              <w:jc w:val="both"/>
              <w:rPr>
                <w:rFonts w:ascii="Garamond" w:hAnsi="Garamond"/>
              </w:rPr>
            </w:pPr>
            <w:r w:rsidRPr="00F82665">
              <w:rPr>
                <w:rFonts w:ascii="Garamond" w:hAnsi="Garamond"/>
                <w:b/>
                <w:bCs/>
                <w:color w:val="FFFFFF"/>
                <w:sz w:val="19"/>
                <w:szCs w:val="19"/>
              </w:rPr>
              <w:t>N.º</w:t>
            </w:r>
          </w:p>
        </w:tc>
        <w:tc>
          <w:tcPr>
            <w:tcW w:w="3000" w:type="dxa"/>
            <w:shd w:val="clear" w:color="auto" w:fill="77206D" w:themeFill="accent5" w:themeFillShade="BF"/>
            <w:tcMar>
              <w:top w:w="70" w:type="dxa"/>
              <w:left w:w="100" w:type="dxa"/>
              <w:bottom w:w="70" w:type="dxa"/>
              <w:right w:w="100" w:type="dxa"/>
            </w:tcMar>
          </w:tcPr>
          <w:p w14:paraId="4EC51748" w14:textId="77777777" w:rsidR="008F3E77" w:rsidRPr="00F82665" w:rsidRDefault="00000000" w:rsidP="000F7F51">
            <w:pPr>
              <w:spacing w:line="260" w:lineRule="auto"/>
              <w:jc w:val="center"/>
              <w:rPr>
                <w:rFonts w:ascii="Garamond" w:hAnsi="Garamond"/>
              </w:rPr>
            </w:pPr>
            <w:r w:rsidRPr="00F82665">
              <w:rPr>
                <w:rFonts w:ascii="Garamond" w:hAnsi="Garamond"/>
                <w:b/>
                <w:bCs/>
                <w:color w:val="FFFFFF"/>
                <w:sz w:val="19"/>
                <w:szCs w:val="19"/>
              </w:rPr>
              <w:t>Nombres y apellidos completos</w:t>
            </w:r>
          </w:p>
        </w:tc>
        <w:tc>
          <w:tcPr>
            <w:tcW w:w="1500" w:type="dxa"/>
            <w:shd w:val="clear" w:color="auto" w:fill="77206D" w:themeFill="accent5" w:themeFillShade="BF"/>
            <w:tcMar>
              <w:top w:w="70" w:type="dxa"/>
              <w:left w:w="100" w:type="dxa"/>
              <w:bottom w:w="70" w:type="dxa"/>
              <w:right w:w="100" w:type="dxa"/>
            </w:tcMar>
          </w:tcPr>
          <w:p w14:paraId="7A1B08E2" w14:textId="77777777" w:rsidR="008F3E77" w:rsidRPr="00F82665" w:rsidRDefault="00000000" w:rsidP="000F7F51">
            <w:pPr>
              <w:spacing w:line="260" w:lineRule="auto"/>
              <w:jc w:val="center"/>
              <w:rPr>
                <w:rFonts w:ascii="Garamond" w:hAnsi="Garamond"/>
              </w:rPr>
            </w:pPr>
            <w:r w:rsidRPr="00F82665">
              <w:rPr>
                <w:rFonts w:ascii="Garamond" w:hAnsi="Garamond"/>
                <w:b/>
                <w:bCs/>
                <w:color w:val="FFFFFF"/>
                <w:sz w:val="19"/>
                <w:szCs w:val="19"/>
              </w:rPr>
              <w:t>Tipo de documento</w:t>
            </w:r>
          </w:p>
        </w:tc>
        <w:tc>
          <w:tcPr>
            <w:tcW w:w="1700" w:type="dxa"/>
            <w:shd w:val="clear" w:color="auto" w:fill="77206D" w:themeFill="accent5" w:themeFillShade="BF"/>
            <w:tcMar>
              <w:top w:w="70" w:type="dxa"/>
              <w:left w:w="100" w:type="dxa"/>
              <w:bottom w:w="70" w:type="dxa"/>
              <w:right w:w="100" w:type="dxa"/>
            </w:tcMar>
          </w:tcPr>
          <w:p w14:paraId="7A30BD3C" w14:textId="77777777" w:rsidR="008F3E77" w:rsidRPr="00F82665" w:rsidRDefault="00000000" w:rsidP="000F7F51">
            <w:pPr>
              <w:spacing w:line="260" w:lineRule="auto"/>
              <w:jc w:val="center"/>
              <w:rPr>
                <w:rFonts w:ascii="Garamond" w:hAnsi="Garamond"/>
              </w:rPr>
            </w:pPr>
            <w:r w:rsidRPr="00F82665">
              <w:rPr>
                <w:rFonts w:ascii="Garamond" w:hAnsi="Garamond"/>
                <w:b/>
                <w:bCs/>
                <w:color w:val="FFFFFF"/>
                <w:sz w:val="19"/>
                <w:szCs w:val="19"/>
              </w:rPr>
              <w:t>Número de documento</w:t>
            </w:r>
          </w:p>
        </w:tc>
        <w:tc>
          <w:tcPr>
            <w:tcW w:w="700" w:type="dxa"/>
            <w:shd w:val="clear" w:color="auto" w:fill="77206D" w:themeFill="accent5" w:themeFillShade="BF"/>
            <w:tcMar>
              <w:top w:w="70" w:type="dxa"/>
              <w:left w:w="100" w:type="dxa"/>
              <w:bottom w:w="70" w:type="dxa"/>
              <w:right w:w="100" w:type="dxa"/>
            </w:tcMar>
          </w:tcPr>
          <w:p w14:paraId="3AD89FA8" w14:textId="77777777" w:rsidR="008F3E77" w:rsidRPr="00F82665" w:rsidRDefault="00000000" w:rsidP="000F7F51">
            <w:pPr>
              <w:spacing w:line="260" w:lineRule="auto"/>
              <w:jc w:val="center"/>
              <w:rPr>
                <w:rFonts w:ascii="Garamond" w:hAnsi="Garamond"/>
              </w:rPr>
            </w:pPr>
            <w:r w:rsidRPr="00F82665">
              <w:rPr>
                <w:rFonts w:ascii="Garamond" w:hAnsi="Garamond"/>
                <w:b/>
                <w:bCs/>
                <w:color w:val="FFFFFF"/>
                <w:sz w:val="19"/>
                <w:szCs w:val="19"/>
              </w:rPr>
              <w:t>Edad</w:t>
            </w:r>
          </w:p>
        </w:tc>
        <w:tc>
          <w:tcPr>
            <w:tcW w:w="1500" w:type="dxa"/>
            <w:shd w:val="clear" w:color="auto" w:fill="77206D" w:themeFill="accent5" w:themeFillShade="BF"/>
            <w:tcMar>
              <w:top w:w="70" w:type="dxa"/>
              <w:left w:w="100" w:type="dxa"/>
              <w:bottom w:w="70" w:type="dxa"/>
              <w:right w:w="100" w:type="dxa"/>
            </w:tcMar>
          </w:tcPr>
          <w:p w14:paraId="2371C96C" w14:textId="77777777" w:rsidR="008F3E77" w:rsidRPr="00F82665" w:rsidRDefault="00000000" w:rsidP="000F7F51">
            <w:pPr>
              <w:spacing w:line="260" w:lineRule="auto"/>
              <w:jc w:val="center"/>
              <w:rPr>
                <w:rFonts w:ascii="Garamond" w:hAnsi="Garamond"/>
              </w:rPr>
            </w:pPr>
            <w:r w:rsidRPr="00F82665">
              <w:rPr>
                <w:rFonts w:ascii="Garamond" w:hAnsi="Garamond"/>
                <w:b/>
                <w:bCs/>
                <w:color w:val="FFFFFF"/>
                <w:sz w:val="19"/>
                <w:szCs w:val="19"/>
              </w:rPr>
              <w:t>Parentesco con usted</w:t>
            </w:r>
          </w:p>
        </w:tc>
      </w:tr>
      <w:tr w:rsidR="008F3E77" w:rsidRPr="00F82665" w14:paraId="58487EE2" w14:textId="77777777">
        <w:tblPrEx>
          <w:tblCellMar>
            <w:top w:w="0" w:type="dxa"/>
            <w:bottom w:w="0" w:type="dxa"/>
          </w:tblCellMar>
        </w:tblPrEx>
        <w:trPr>
          <w:trHeight w:val="380"/>
        </w:trPr>
        <w:tc>
          <w:tcPr>
            <w:tcW w:w="600" w:type="dxa"/>
            <w:tcMar>
              <w:top w:w="70" w:type="dxa"/>
              <w:left w:w="100" w:type="dxa"/>
              <w:bottom w:w="70" w:type="dxa"/>
              <w:right w:w="100" w:type="dxa"/>
            </w:tcMar>
          </w:tcPr>
          <w:p w14:paraId="0EF0349F"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1</w:t>
            </w:r>
          </w:p>
        </w:tc>
        <w:tc>
          <w:tcPr>
            <w:tcW w:w="3000" w:type="dxa"/>
            <w:tcMar>
              <w:top w:w="70" w:type="dxa"/>
              <w:left w:w="100" w:type="dxa"/>
              <w:bottom w:w="70" w:type="dxa"/>
              <w:right w:w="100" w:type="dxa"/>
            </w:tcMar>
          </w:tcPr>
          <w:p w14:paraId="301F83BE" w14:textId="77777777" w:rsidR="008F3E77" w:rsidRPr="00F82665" w:rsidRDefault="008F3E77" w:rsidP="00F82665">
            <w:pPr>
              <w:spacing w:line="260" w:lineRule="auto"/>
              <w:jc w:val="both"/>
              <w:rPr>
                <w:rFonts w:ascii="Garamond" w:hAnsi="Garamond"/>
              </w:rPr>
            </w:pPr>
          </w:p>
        </w:tc>
        <w:tc>
          <w:tcPr>
            <w:tcW w:w="1500" w:type="dxa"/>
            <w:tcMar>
              <w:top w:w="70" w:type="dxa"/>
              <w:left w:w="100" w:type="dxa"/>
              <w:bottom w:w="70" w:type="dxa"/>
              <w:right w:w="100" w:type="dxa"/>
            </w:tcMar>
          </w:tcPr>
          <w:p w14:paraId="440DCA8B" w14:textId="77777777" w:rsidR="008F3E77" w:rsidRPr="00F82665" w:rsidRDefault="008F3E77" w:rsidP="00F82665">
            <w:pPr>
              <w:spacing w:line="260" w:lineRule="auto"/>
              <w:jc w:val="both"/>
              <w:rPr>
                <w:rFonts w:ascii="Garamond" w:hAnsi="Garamond"/>
              </w:rPr>
            </w:pPr>
          </w:p>
        </w:tc>
        <w:tc>
          <w:tcPr>
            <w:tcW w:w="1700" w:type="dxa"/>
            <w:tcMar>
              <w:top w:w="70" w:type="dxa"/>
              <w:left w:w="100" w:type="dxa"/>
              <w:bottom w:w="70" w:type="dxa"/>
              <w:right w:w="100" w:type="dxa"/>
            </w:tcMar>
          </w:tcPr>
          <w:p w14:paraId="60200B03" w14:textId="77777777" w:rsidR="008F3E77" w:rsidRPr="00F82665" w:rsidRDefault="008F3E77" w:rsidP="00F82665">
            <w:pPr>
              <w:spacing w:line="260" w:lineRule="auto"/>
              <w:jc w:val="both"/>
              <w:rPr>
                <w:rFonts w:ascii="Garamond" w:hAnsi="Garamond"/>
              </w:rPr>
            </w:pPr>
          </w:p>
        </w:tc>
        <w:tc>
          <w:tcPr>
            <w:tcW w:w="700" w:type="dxa"/>
            <w:tcMar>
              <w:top w:w="70" w:type="dxa"/>
              <w:left w:w="100" w:type="dxa"/>
              <w:bottom w:w="70" w:type="dxa"/>
              <w:right w:w="100" w:type="dxa"/>
            </w:tcMar>
          </w:tcPr>
          <w:p w14:paraId="48536E19" w14:textId="77777777" w:rsidR="008F3E77" w:rsidRPr="00F82665" w:rsidRDefault="008F3E77" w:rsidP="00F82665">
            <w:pPr>
              <w:spacing w:line="260" w:lineRule="auto"/>
              <w:jc w:val="both"/>
              <w:rPr>
                <w:rFonts w:ascii="Garamond" w:hAnsi="Garamond"/>
              </w:rPr>
            </w:pPr>
          </w:p>
        </w:tc>
        <w:tc>
          <w:tcPr>
            <w:tcW w:w="1500" w:type="dxa"/>
            <w:tcMar>
              <w:top w:w="70" w:type="dxa"/>
              <w:left w:w="100" w:type="dxa"/>
              <w:bottom w:w="70" w:type="dxa"/>
              <w:right w:w="100" w:type="dxa"/>
            </w:tcMar>
          </w:tcPr>
          <w:p w14:paraId="43B38029" w14:textId="77777777" w:rsidR="008F3E77" w:rsidRPr="00F82665" w:rsidRDefault="008F3E77" w:rsidP="00F82665">
            <w:pPr>
              <w:spacing w:line="260" w:lineRule="auto"/>
              <w:jc w:val="both"/>
              <w:rPr>
                <w:rFonts w:ascii="Garamond" w:hAnsi="Garamond"/>
              </w:rPr>
            </w:pPr>
          </w:p>
        </w:tc>
      </w:tr>
      <w:tr w:rsidR="008F3E77" w:rsidRPr="00F82665" w14:paraId="0DBEC80C" w14:textId="77777777">
        <w:tblPrEx>
          <w:tblCellMar>
            <w:top w:w="0" w:type="dxa"/>
            <w:bottom w:w="0" w:type="dxa"/>
          </w:tblCellMar>
        </w:tblPrEx>
        <w:trPr>
          <w:trHeight w:val="380"/>
        </w:trPr>
        <w:tc>
          <w:tcPr>
            <w:tcW w:w="600" w:type="dxa"/>
            <w:tcMar>
              <w:top w:w="70" w:type="dxa"/>
              <w:left w:w="100" w:type="dxa"/>
              <w:bottom w:w="70" w:type="dxa"/>
              <w:right w:w="100" w:type="dxa"/>
            </w:tcMar>
          </w:tcPr>
          <w:p w14:paraId="703883B5"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2</w:t>
            </w:r>
          </w:p>
        </w:tc>
        <w:tc>
          <w:tcPr>
            <w:tcW w:w="3000" w:type="dxa"/>
            <w:tcMar>
              <w:top w:w="70" w:type="dxa"/>
              <w:left w:w="100" w:type="dxa"/>
              <w:bottom w:w="70" w:type="dxa"/>
              <w:right w:w="100" w:type="dxa"/>
            </w:tcMar>
          </w:tcPr>
          <w:p w14:paraId="4321AE44" w14:textId="77777777" w:rsidR="008F3E77" w:rsidRPr="00F82665" w:rsidRDefault="008F3E77" w:rsidP="00F82665">
            <w:pPr>
              <w:spacing w:line="260" w:lineRule="auto"/>
              <w:jc w:val="both"/>
              <w:rPr>
                <w:rFonts w:ascii="Garamond" w:hAnsi="Garamond"/>
              </w:rPr>
            </w:pPr>
          </w:p>
        </w:tc>
        <w:tc>
          <w:tcPr>
            <w:tcW w:w="1500" w:type="dxa"/>
            <w:tcMar>
              <w:top w:w="70" w:type="dxa"/>
              <w:left w:w="100" w:type="dxa"/>
              <w:bottom w:w="70" w:type="dxa"/>
              <w:right w:w="100" w:type="dxa"/>
            </w:tcMar>
          </w:tcPr>
          <w:p w14:paraId="7E2735C0" w14:textId="77777777" w:rsidR="008F3E77" w:rsidRPr="00F82665" w:rsidRDefault="008F3E77" w:rsidP="00F82665">
            <w:pPr>
              <w:spacing w:line="260" w:lineRule="auto"/>
              <w:jc w:val="both"/>
              <w:rPr>
                <w:rFonts w:ascii="Garamond" w:hAnsi="Garamond"/>
              </w:rPr>
            </w:pPr>
          </w:p>
        </w:tc>
        <w:tc>
          <w:tcPr>
            <w:tcW w:w="1700" w:type="dxa"/>
            <w:tcMar>
              <w:top w:w="70" w:type="dxa"/>
              <w:left w:w="100" w:type="dxa"/>
              <w:bottom w:w="70" w:type="dxa"/>
              <w:right w:w="100" w:type="dxa"/>
            </w:tcMar>
          </w:tcPr>
          <w:p w14:paraId="4145F8CB" w14:textId="77777777" w:rsidR="008F3E77" w:rsidRPr="00F82665" w:rsidRDefault="008F3E77" w:rsidP="00F82665">
            <w:pPr>
              <w:spacing w:line="260" w:lineRule="auto"/>
              <w:jc w:val="both"/>
              <w:rPr>
                <w:rFonts w:ascii="Garamond" w:hAnsi="Garamond"/>
              </w:rPr>
            </w:pPr>
          </w:p>
        </w:tc>
        <w:tc>
          <w:tcPr>
            <w:tcW w:w="700" w:type="dxa"/>
            <w:tcMar>
              <w:top w:w="70" w:type="dxa"/>
              <w:left w:w="100" w:type="dxa"/>
              <w:bottom w:w="70" w:type="dxa"/>
              <w:right w:w="100" w:type="dxa"/>
            </w:tcMar>
          </w:tcPr>
          <w:p w14:paraId="346648C2" w14:textId="77777777" w:rsidR="008F3E77" w:rsidRPr="00F82665" w:rsidRDefault="008F3E77" w:rsidP="00F82665">
            <w:pPr>
              <w:spacing w:line="260" w:lineRule="auto"/>
              <w:jc w:val="both"/>
              <w:rPr>
                <w:rFonts w:ascii="Garamond" w:hAnsi="Garamond"/>
              </w:rPr>
            </w:pPr>
          </w:p>
        </w:tc>
        <w:tc>
          <w:tcPr>
            <w:tcW w:w="1500" w:type="dxa"/>
            <w:tcMar>
              <w:top w:w="70" w:type="dxa"/>
              <w:left w:w="100" w:type="dxa"/>
              <w:bottom w:w="70" w:type="dxa"/>
              <w:right w:w="100" w:type="dxa"/>
            </w:tcMar>
          </w:tcPr>
          <w:p w14:paraId="5301F91E" w14:textId="77777777" w:rsidR="008F3E77" w:rsidRPr="00F82665" w:rsidRDefault="008F3E77" w:rsidP="00F82665">
            <w:pPr>
              <w:spacing w:line="260" w:lineRule="auto"/>
              <w:jc w:val="both"/>
              <w:rPr>
                <w:rFonts w:ascii="Garamond" w:hAnsi="Garamond"/>
              </w:rPr>
            </w:pPr>
          </w:p>
        </w:tc>
      </w:tr>
      <w:tr w:rsidR="008F3E77" w:rsidRPr="00F82665" w14:paraId="40DA3267" w14:textId="77777777">
        <w:tblPrEx>
          <w:tblCellMar>
            <w:top w:w="0" w:type="dxa"/>
            <w:bottom w:w="0" w:type="dxa"/>
          </w:tblCellMar>
        </w:tblPrEx>
        <w:trPr>
          <w:trHeight w:val="380"/>
        </w:trPr>
        <w:tc>
          <w:tcPr>
            <w:tcW w:w="600" w:type="dxa"/>
            <w:tcMar>
              <w:top w:w="70" w:type="dxa"/>
              <w:left w:w="100" w:type="dxa"/>
              <w:bottom w:w="70" w:type="dxa"/>
              <w:right w:w="100" w:type="dxa"/>
            </w:tcMar>
          </w:tcPr>
          <w:p w14:paraId="6B0D2729"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3</w:t>
            </w:r>
          </w:p>
        </w:tc>
        <w:tc>
          <w:tcPr>
            <w:tcW w:w="3000" w:type="dxa"/>
            <w:tcMar>
              <w:top w:w="70" w:type="dxa"/>
              <w:left w:w="100" w:type="dxa"/>
              <w:bottom w:w="70" w:type="dxa"/>
              <w:right w:w="100" w:type="dxa"/>
            </w:tcMar>
          </w:tcPr>
          <w:p w14:paraId="72A42F93" w14:textId="77777777" w:rsidR="008F3E77" w:rsidRPr="00F82665" w:rsidRDefault="008F3E77" w:rsidP="00F82665">
            <w:pPr>
              <w:spacing w:line="260" w:lineRule="auto"/>
              <w:jc w:val="both"/>
              <w:rPr>
                <w:rFonts w:ascii="Garamond" w:hAnsi="Garamond"/>
              </w:rPr>
            </w:pPr>
          </w:p>
        </w:tc>
        <w:tc>
          <w:tcPr>
            <w:tcW w:w="1500" w:type="dxa"/>
            <w:tcMar>
              <w:top w:w="70" w:type="dxa"/>
              <w:left w:w="100" w:type="dxa"/>
              <w:bottom w:w="70" w:type="dxa"/>
              <w:right w:w="100" w:type="dxa"/>
            </w:tcMar>
          </w:tcPr>
          <w:p w14:paraId="1FC218F5" w14:textId="77777777" w:rsidR="008F3E77" w:rsidRPr="00F82665" w:rsidRDefault="008F3E77" w:rsidP="00F82665">
            <w:pPr>
              <w:spacing w:line="260" w:lineRule="auto"/>
              <w:jc w:val="both"/>
              <w:rPr>
                <w:rFonts w:ascii="Garamond" w:hAnsi="Garamond"/>
              </w:rPr>
            </w:pPr>
          </w:p>
        </w:tc>
        <w:tc>
          <w:tcPr>
            <w:tcW w:w="1700" w:type="dxa"/>
            <w:tcMar>
              <w:top w:w="70" w:type="dxa"/>
              <w:left w:w="100" w:type="dxa"/>
              <w:bottom w:w="70" w:type="dxa"/>
              <w:right w:w="100" w:type="dxa"/>
            </w:tcMar>
          </w:tcPr>
          <w:p w14:paraId="744440E6" w14:textId="77777777" w:rsidR="008F3E77" w:rsidRPr="00F82665" w:rsidRDefault="008F3E77" w:rsidP="00F82665">
            <w:pPr>
              <w:spacing w:line="260" w:lineRule="auto"/>
              <w:jc w:val="both"/>
              <w:rPr>
                <w:rFonts w:ascii="Garamond" w:hAnsi="Garamond"/>
              </w:rPr>
            </w:pPr>
          </w:p>
        </w:tc>
        <w:tc>
          <w:tcPr>
            <w:tcW w:w="700" w:type="dxa"/>
            <w:tcMar>
              <w:top w:w="70" w:type="dxa"/>
              <w:left w:w="100" w:type="dxa"/>
              <w:bottom w:w="70" w:type="dxa"/>
              <w:right w:w="100" w:type="dxa"/>
            </w:tcMar>
          </w:tcPr>
          <w:p w14:paraId="797AA5D9" w14:textId="77777777" w:rsidR="008F3E77" w:rsidRPr="00F82665" w:rsidRDefault="008F3E77" w:rsidP="00F82665">
            <w:pPr>
              <w:spacing w:line="260" w:lineRule="auto"/>
              <w:jc w:val="both"/>
              <w:rPr>
                <w:rFonts w:ascii="Garamond" w:hAnsi="Garamond"/>
              </w:rPr>
            </w:pPr>
          </w:p>
        </w:tc>
        <w:tc>
          <w:tcPr>
            <w:tcW w:w="1500" w:type="dxa"/>
            <w:tcMar>
              <w:top w:w="70" w:type="dxa"/>
              <w:left w:w="100" w:type="dxa"/>
              <w:bottom w:w="70" w:type="dxa"/>
              <w:right w:w="100" w:type="dxa"/>
            </w:tcMar>
          </w:tcPr>
          <w:p w14:paraId="71395E0E" w14:textId="77777777" w:rsidR="008F3E77" w:rsidRPr="00F82665" w:rsidRDefault="008F3E77" w:rsidP="00F82665">
            <w:pPr>
              <w:spacing w:line="260" w:lineRule="auto"/>
              <w:jc w:val="both"/>
              <w:rPr>
                <w:rFonts w:ascii="Garamond" w:hAnsi="Garamond"/>
              </w:rPr>
            </w:pPr>
          </w:p>
        </w:tc>
      </w:tr>
      <w:tr w:rsidR="008F3E77" w:rsidRPr="00F82665" w14:paraId="02815FD3" w14:textId="77777777">
        <w:tblPrEx>
          <w:tblCellMar>
            <w:top w:w="0" w:type="dxa"/>
            <w:bottom w:w="0" w:type="dxa"/>
          </w:tblCellMar>
        </w:tblPrEx>
        <w:trPr>
          <w:trHeight w:val="380"/>
        </w:trPr>
        <w:tc>
          <w:tcPr>
            <w:tcW w:w="600" w:type="dxa"/>
            <w:tcMar>
              <w:top w:w="70" w:type="dxa"/>
              <w:left w:w="100" w:type="dxa"/>
              <w:bottom w:w="70" w:type="dxa"/>
              <w:right w:w="100" w:type="dxa"/>
            </w:tcMar>
          </w:tcPr>
          <w:p w14:paraId="0DCC61E1"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4</w:t>
            </w:r>
          </w:p>
        </w:tc>
        <w:tc>
          <w:tcPr>
            <w:tcW w:w="3000" w:type="dxa"/>
            <w:tcMar>
              <w:top w:w="70" w:type="dxa"/>
              <w:left w:w="100" w:type="dxa"/>
              <w:bottom w:w="70" w:type="dxa"/>
              <w:right w:w="100" w:type="dxa"/>
            </w:tcMar>
          </w:tcPr>
          <w:p w14:paraId="74D39AA6" w14:textId="77777777" w:rsidR="008F3E77" w:rsidRPr="00F82665" w:rsidRDefault="008F3E77" w:rsidP="00F82665">
            <w:pPr>
              <w:spacing w:line="260" w:lineRule="auto"/>
              <w:jc w:val="both"/>
              <w:rPr>
                <w:rFonts w:ascii="Garamond" w:hAnsi="Garamond"/>
              </w:rPr>
            </w:pPr>
          </w:p>
        </w:tc>
        <w:tc>
          <w:tcPr>
            <w:tcW w:w="1500" w:type="dxa"/>
            <w:tcMar>
              <w:top w:w="70" w:type="dxa"/>
              <w:left w:w="100" w:type="dxa"/>
              <w:bottom w:w="70" w:type="dxa"/>
              <w:right w:w="100" w:type="dxa"/>
            </w:tcMar>
          </w:tcPr>
          <w:p w14:paraId="74E0CF0F" w14:textId="77777777" w:rsidR="008F3E77" w:rsidRPr="00F82665" w:rsidRDefault="008F3E77" w:rsidP="00F82665">
            <w:pPr>
              <w:spacing w:line="260" w:lineRule="auto"/>
              <w:jc w:val="both"/>
              <w:rPr>
                <w:rFonts w:ascii="Garamond" w:hAnsi="Garamond"/>
              </w:rPr>
            </w:pPr>
          </w:p>
        </w:tc>
        <w:tc>
          <w:tcPr>
            <w:tcW w:w="1700" w:type="dxa"/>
            <w:tcMar>
              <w:top w:w="70" w:type="dxa"/>
              <w:left w:w="100" w:type="dxa"/>
              <w:bottom w:w="70" w:type="dxa"/>
              <w:right w:w="100" w:type="dxa"/>
            </w:tcMar>
          </w:tcPr>
          <w:p w14:paraId="6F745CEB" w14:textId="77777777" w:rsidR="008F3E77" w:rsidRPr="00F82665" w:rsidRDefault="008F3E77" w:rsidP="00F82665">
            <w:pPr>
              <w:spacing w:line="260" w:lineRule="auto"/>
              <w:jc w:val="both"/>
              <w:rPr>
                <w:rFonts w:ascii="Garamond" w:hAnsi="Garamond"/>
              </w:rPr>
            </w:pPr>
          </w:p>
        </w:tc>
        <w:tc>
          <w:tcPr>
            <w:tcW w:w="700" w:type="dxa"/>
            <w:tcMar>
              <w:top w:w="70" w:type="dxa"/>
              <w:left w:w="100" w:type="dxa"/>
              <w:bottom w:w="70" w:type="dxa"/>
              <w:right w:w="100" w:type="dxa"/>
            </w:tcMar>
          </w:tcPr>
          <w:p w14:paraId="5E1DA7EB" w14:textId="77777777" w:rsidR="008F3E77" w:rsidRPr="00F82665" w:rsidRDefault="008F3E77" w:rsidP="00F82665">
            <w:pPr>
              <w:spacing w:line="260" w:lineRule="auto"/>
              <w:jc w:val="both"/>
              <w:rPr>
                <w:rFonts w:ascii="Garamond" w:hAnsi="Garamond"/>
              </w:rPr>
            </w:pPr>
          </w:p>
        </w:tc>
        <w:tc>
          <w:tcPr>
            <w:tcW w:w="1500" w:type="dxa"/>
            <w:tcMar>
              <w:top w:w="70" w:type="dxa"/>
              <w:left w:w="100" w:type="dxa"/>
              <w:bottom w:w="70" w:type="dxa"/>
              <w:right w:w="100" w:type="dxa"/>
            </w:tcMar>
          </w:tcPr>
          <w:p w14:paraId="32BFC8A6" w14:textId="77777777" w:rsidR="008F3E77" w:rsidRPr="00F82665" w:rsidRDefault="008F3E77" w:rsidP="00F82665">
            <w:pPr>
              <w:spacing w:line="260" w:lineRule="auto"/>
              <w:jc w:val="both"/>
              <w:rPr>
                <w:rFonts w:ascii="Garamond" w:hAnsi="Garamond"/>
              </w:rPr>
            </w:pPr>
          </w:p>
        </w:tc>
      </w:tr>
      <w:tr w:rsidR="008F3E77" w:rsidRPr="00F82665" w14:paraId="5752FB1B" w14:textId="77777777">
        <w:tblPrEx>
          <w:tblCellMar>
            <w:top w:w="0" w:type="dxa"/>
            <w:bottom w:w="0" w:type="dxa"/>
          </w:tblCellMar>
        </w:tblPrEx>
        <w:trPr>
          <w:trHeight w:val="380"/>
        </w:trPr>
        <w:tc>
          <w:tcPr>
            <w:tcW w:w="600" w:type="dxa"/>
            <w:tcMar>
              <w:top w:w="70" w:type="dxa"/>
              <w:left w:w="100" w:type="dxa"/>
              <w:bottom w:w="70" w:type="dxa"/>
              <w:right w:w="100" w:type="dxa"/>
            </w:tcMar>
          </w:tcPr>
          <w:p w14:paraId="3845DB20"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5</w:t>
            </w:r>
          </w:p>
        </w:tc>
        <w:tc>
          <w:tcPr>
            <w:tcW w:w="3000" w:type="dxa"/>
            <w:tcMar>
              <w:top w:w="70" w:type="dxa"/>
              <w:left w:w="100" w:type="dxa"/>
              <w:bottom w:w="70" w:type="dxa"/>
              <w:right w:w="100" w:type="dxa"/>
            </w:tcMar>
          </w:tcPr>
          <w:p w14:paraId="6AF41A50" w14:textId="77777777" w:rsidR="008F3E77" w:rsidRPr="00F82665" w:rsidRDefault="008F3E77" w:rsidP="00F82665">
            <w:pPr>
              <w:spacing w:line="260" w:lineRule="auto"/>
              <w:jc w:val="both"/>
              <w:rPr>
                <w:rFonts w:ascii="Garamond" w:hAnsi="Garamond"/>
              </w:rPr>
            </w:pPr>
          </w:p>
        </w:tc>
        <w:tc>
          <w:tcPr>
            <w:tcW w:w="1500" w:type="dxa"/>
            <w:tcMar>
              <w:top w:w="70" w:type="dxa"/>
              <w:left w:w="100" w:type="dxa"/>
              <w:bottom w:w="70" w:type="dxa"/>
              <w:right w:w="100" w:type="dxa"/>
            </w:tcMar>
          </w:tcPr>
          <w:p w14:paraId="31A26F0B" w14:textId="77777777" w:rsidR="008F3E77" w:rsidRPr="00F82665" w:rsidRDefault="008F3E77" w:rsidP="00F82665">
            <w:pPr>
              <w:spacing w:line="260" w:lineRule="auto"/>
              <w:jc w:val="both"/>
              <w:rPr>
                <w:rFonts w:ascii="Garamond" w:hAnsi="Garamond"/>
              </w:rPr>
            </w:pPr>
          </w:p>
        </w:tc>
        <w:tc>
          <w:tcPr>
            <w:tcW w:w="1700" w:type="dxa"/>
            <w:tcMar>
              <w:top w:w="70" w:type="dxa"/>
              <w:left w:w="100" w:type="dxa"/>
              <w:bottom w:w="70" w:type="dxa"/>
              <w:right w:w="100" w:type="dxa"/>
            </w:tcMar>
          </w:tcPr>
          <w:p w14:paraId="3F8AB5C3" w14:textId="77777777" w:rsidR="008F3E77" w:rsidRPr="00F82665" w:rsidRDefault="008F3E77" w:rsidP="00F82665">
            <w:pPr>
              <w:spacing w:line="260" w:lineRule="auto"/>
              <w:jc w:val="both"/>
              <w:rPr>
                <w:rFonts w:ascii="Garamond" w:hAnsi="Garamond"/>
              </w:rPr>
            </w:pPr>
          </w:p>
        </w:tc>
        <w:tc>
          <w:tcPr>
            <w:tcW w:w="700" w:type="dxa"/>
            <w:tcMar>
              <w:top w:w="70" w:type="dxa"/>
              <w:left w:w="100" w:type="dxa"/>
              <w:bottom w:w="70" w:type="dxa"/>
              <w:right w:w="100" w:type="dxa"/>
            </w:tcMar>
          </w:tcPr>
          <w:p w14:paraId="476BDF98" w14:textId="77777777" w:rsidR="008F3E77" w:rsidRPr="00F82665" w:rsidRDefault="008F3E77" w:rsidP="00F82665">
            <w:pPr>
              <w:spacing w:line="260" w:lineRule="auto"/>
              <w:jc w:val="both"/>
              <w:rPr>
                <w:rFonts w:ascii="Garamond" w:hAnsi="Garamond"/>
              </w:rPr>
            </w:pPr>
          </w:p>
        </w:tc>
        <w:tc>
          <w:tcPr>
            <w:tcW w:w="1500" w:type="dxa"/>
            <w:tcMar>
              <w:top w:w="70" w:type="dxa"/>
              <w:left w:w="100" w:type="dxa"/>
              <w:bottom w:w="70" w:type="dxa"/>
              <w:right w:w="100" w:type="dxa"/>
            </w:tcMar>
          </w:tcPr>
          <w:p w14:paraId="106D9753" w14:textId="77777777" w:rsidR="008F3E77" w:rsidRPr="00F82665" w:rsidRDefault="008F3E77" w:rsidP="00F82665">
            <w:pPr>
              <w:spacing w:line="260" w:lineRule="auto"/>
              <w:jc w:val="both"/>
              <w:rPr>
                <w:rFonts w:ascii="Garamond" w:hAnsi="Garamond"/>
              </w:rPr>
            </w:pPr>
          </w:p>
        </w:tc>
      </w:tr>
      <w:tr w:rsidR="008F3E77" w:rsidRPr="00F82665" w14:paraId="71F20039" w14:textId="77777777">
        <w:tblPrEx>
          <w:tblCellMar>
            <w:top w:w="0" w:type="dxa"/>
            <w:bottom w:w="0" w:type="dxa"/>
          </w:tblCellMar>
        </w:tblPrEx>
        <w:trPr>
          <w:trHeight w:val="380"/>
        </w:trPr>
        <w:tc>
          <w:tcPr>
            <w:tcW w:w="600" w:type="dxa"/>
            <w:tcMar>
              <w:top w:w="70" w:type="dxa"/>
              <w:left w:w="100" w:type="dxa"/>
              <w:bottom w:w="70" w:type="dxa"/>
              <w:right w:w="100" w:type="dxa"/>
            </w:tcMar>
          </w:tcPr>
          <w:p w14:paraId="25781E3E"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6</w:t>
            </w:r>
          </w:p>
        </w:tc>
        <w:tc>
          <w:tcPr>
            <w:tcW w:w="3000" w:type="dxa"/>
            <w:tcMar>
              <w:top w:w="70" w:type="dxa"/>
              <w:left w:w="100" w:type="dxa"/>
              <w:bottom w:w="70" w:type="dxa"/>
              <w:right w:w="100" w:type="dxa"/>
            </w:tcMar>
          </w:tcPr>
          <w:p w14:paraId="0C2CE56D" w14:textId="77777777" w:rsidR="008F3E77" w:rsidRPr="00F82665" w:rsidRDefault="008F3E77" w:rsidP="00F82665">
            <w:pPr>
              <w:spacing w:line="260" w:lineRule="auto"/>
              <w:jc w:val="both"/>
              <w:rPr>
                <w:rFonts w:ascii="Garamond" w:hAnsi="Garamond"/>
              </w:rPr>
            </w:pPr>
          </w:p>
        </w:tc>
        <w:tc>
          <w:tcPr>
            <w:tcW w:w="1500" w:type="dxa"/>
            <w:tcMar>
              <w:top w:w="70" w:type="dxa"/>
              <w:left w:w="100" w:type="dxa"/>
              <w:bottom w:w="70" w:type="dxa"/>
              <w:right w:w="100" w:type="dxa"/>
            </w:tcMar>
          </w:tcPr>
          <w:p w14:paraId="316A4337" w14:textId="77777777" w:rsidR="008F3E77" w:rsidRPr="00F82665" w:rsidRDefault="008F3E77" w:rsidP="00F82665">
            <w:pPr>
              <w:spacing w:line="260" w:lineRule="auto"/>
              <w:jc w:val="both"/>
              <w:rPr>
                <w:rFonts w:ascii="Garamond" w:hAnsi="Garamond"/>
              </w:rPr>
            </w:pPr>
          </w:p>
        </w:tc>
        <w:tc>
          <w:tcPr>
            <w:tcW w:w="1700" w:type="dxa"/>
            <w:tcMar>
              <w:top w:w="70" w:type="dxa"/>
              <w:left w:w="100" w:type="dxa"/>
              <w:bottom w:w="70" w:type="dxa"/>
              <w:right w:w="100" w:type="dxa"/>
            </w:tcMar>
          </w:tcPr>
          <w:p w14:paraId="54A16CCC" w14:textId="77777777" w:rsidR="008F3E77" w:rsidRPr="00F82665" w:rsidRDefault="008F3E77" w:rsidP="00F82665">
            <w:pPr>
              <w:spacing w:line="260" w:lineRule="auto"/>
              <w:jc w:val="both"/>
              <w:rPr>
                <w:rFonts w:ascii="Garamond" w:hAnsi="Garamond"/>
              </w:rPr>
            </w:pPr>
          </w:p>
        </w:tc>
        <w:tc>
          <w:tcPr>
            <w:tcW w:w="700" w:type="dxa"/>
            <w:tcMar>
              <w:top w:w="70" w:type="dxa"/>
              <w:left w:w="100" w:type="dxa"/>
              <w:bottom w:w="70" w:type="dxa"/>
              <w:right w:w="100" w:type="dxa"/>
            </w:tcMar>
          </w:tcPr>
          <w:p w14:paraId="4FD7A374" w14:textId="77777777" w:rsidR="008F3E77" w:rsidRPr="00F82665" w:rsidRDefault="008F3E77" w:rsidP="00F82665">
            <w:pPr>
              <w:spacing w:line="260" w:lineRule="auto"/>
              <w:jc w:val="both"/>
              <w:rPr>
                <w:rFonts w:ascii="Garamond" w:hAnsi="Garamond"/>
              </w:rPr>
            </w:pPr>
          </w:p>
        </w:tc>
        <w:tc>
          <w:tcPr>
            <w:tcW w:w="1500" w:type="dxa"/>
            <w:tcMar>
              <w:top w:w="70" w:type="dxa"/>
              <w:left w:w="100" w:type="dxa"/>
              <w:bottom w:w="70" w:type="dxa"/>
              <w:right w:w="100" w:type="dxa"/>
            </w:tcMar>
          </w:tcPr>
          <w:p w14:paraId="1EA66EB6" w14:textId="77777777" w:rsidR="008F3E77" w:rsidRPr="00F82665" w:rsidRDefault="008F3E77" w:rsidP="00F82665">
            <w:pPr>
              <w:spacing w:line="260" w:lineRule="auto"/>
              <w:jc w:val="both"/>
              <w:rPr>
                <w:rFonts w:ascii="Garamond" w:hAnsi="Garamond"/>
              </w:rPr>
            </w:pPr>
          </w:p>
        </w:tc>
      </w:tr>
      <w:tr w:rsidR="008F3E77" w:rsidRPr="00F82665" w14:paraId="1DF1892D" w14:textId="77777777">
        <w:tblPrEx>
          <w:tblCellMar>
            <w:top w:w="0" w:type="dxa"/>
            <w:bottom w:w="0" w:type="dxa"/>
          </w:tblCellMar>
        </w:tblPrEx>
        <w:trPr>
          <w:trHeight w:val="380"/>
        </w:trPr>
        <w:tc>
          <w:tcPr>
            <w:tcW w:w="600" w:type="dxa"/>
            <w:tcMar>
              <w:top w:w="70" w:type="dxa"/>
              <w:left w:w="100" w:type="dxa"/>
              <w:bottom w:w="70" w:type="dxa"/>
              <w:right w:w="100" w:type="dxa"/>
            </w:tcMar>
          </w:tcPr>
          <w:p w14:paraId="6BFF8F2E"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7</w:t>
            </w:r>
          </w:p>
        </w:tc>
        <w:tc>
          <w:tcPr>
            <w:tcW w:w="3000" w:type="dxa"/>
            <w:tcMar>
              <w:top w:w="70" w:type="dxa"/>
              <w:left w:w="100" w:type="dxa"/>
              <w:bottom w:w="70" w:type="dxa"/>
              <w:right w:w="100" w:type="dxa"/>
            </w:tcMar>
          </w:tcPr>
          <w:p w14:paraId="4624B6F2" w14:textId="77777777" w:rsidR="008F3E77" w:rsidRPr="00F82665" w:rsidRDefault="008F3E77" w:rsidP="00F82665">
            <w:pPr>
              <w:spacing w:line="260" w:lineRule="auto"/>
              <w:jc w:val="both"/>
              <w:rPr>
                <w:rFonts w:ascii="Garamond" w:hAnsi="Garamond"/>
              </w:rPr>
            </w:pPr>
          </w:p>
        </w:tc>
        <w:tc>
          <w:tcPr>
            <w:tcW w:w="1500" w:type="dxa"/>
            <w:tcMar>
              <w:top w:w="70" w:type="dxa"/>
              <w:left w:w="100" w:type="dxa"/>
              <w:bottom w:w="70" w:type="dxa"/>
              <w:right w:w="100" w:type="dxa"/>
            </w:tcMar>
          </w:tcPr>
          <w:p w14:paraId="098B36A9" w14:textId="77777777" w:rsidR="008F3E77" w:rsidRPr="00F82665" w:rsidRDefault="008F3E77" w:rsidP="00F82665">
            <w:pPr>
              <w:spacing w:line="260" w:lineRule="auto"/>
              <w:jc w:val="both"/>
              <w:rPr>
                <w:rFonts w:ascii="Garamond" w:hAnsi="Garamond"/>
              </w:rPr>
            </w:pPr>
          </w:p>
        </w:tc>
        <w:tc>
          <w:tcPr>
            <w:tcW w:w="1700" w:type="dxa"/>
            <w:tcMar>
              <w:top w:w="70" w:type="dxa"/>
              <w:left w:w="100" w:type="dxa"/>
              <w:bottom w:w="70" w:type="dxa"/>
              <w:right w:w="100" w:type="dxa"/>
            </w:tcMar>
          </w:tcPr>
          <w:p w14:paraId="3CBCB594" w14:textId="77777777" w:rsidR="008F3E77" w:rsidRPr="00F82665" w:rsidRDefault="008F3E77" w:rsidP="00F82665">
            <w:pPr>
              <w:spacing w:line="260" w:lineRule="auto"/>
              <w:jc w:val="both"/>
              <w:rPr>
                <w:rFonts w:ascii="Garamond" w:hAnsi="Garamond"/>
              </w:rPr>
            </w:pPr>
          </w:p>
        </w:tc>
        <w:tc>
          <w:tcPr>
            <w:tcW w:w="700" w:type="dxa"/>
            <w:tcMar>
              <w:top w:w="70" w:type="dxa"/>
              <w:left w:w="100" w:type="dxa"/>
              <w:bottom w:w="70" w:type="dxa"/>
              <w:right w:w="100" w:type="dxa"/>
            </w:tcMar>
          </w:tcPr>
          <w:p w14:paraId="2E8ED3D8" w14:textId="77777777" w:rsidR="008F3E77" w:rsidRPr="00F82665" w:rsidRDefault="008F3E77" w:rsidP="00F82665">
            <w:pPr>
              <w:spacing w:line="260" w:lineRule="auto"/>
              <w:jc w:val="both"/>
              <w:rPr>
                <w:rFonts w:ascii="Garamond" w:hAnsi="Garamond"/>
              </w:rPr>
            </w:pPr>
          </w:p>
        </w:tc>
        <w:tc>
          <w:tcPr>
            <w:tcW w:w="1500" w:type="dxa"/>
            <w:tcMar>
              <w:top w:w="70" w:type="dxa"/>
              <w:left w:w="100" w:type="dxa"/>
              <w:bottom w:w="70" w:type="dxa"/>
              <w:right w:w="100" w:type="dxa"/>
            </w:tcMar>
          </w:tcPr>
          <w:p w14:paraId="3861E095" w14:textId="77777777" w:rsidR="008F3E77" w:rsidRPr="00F82665" w:rsidRDefault="008F3E77" w:rsidP="00F82665">
            <w:pPr>
              <w:spacing w:line="260" w:lineRule="auto"/>
              <w:jc w:val="both"/>
              <w:rPr>
                <w:rFonts w:ascii="Garamond" w:hAnsi="Garamond"/>
              </w:rPr>
            </w:pPr>
          </w:p>
        </w:tc>
      </w:tr>
      <w:tr w:rsidR="008F3E77" w:rsidRPr="00F82665" w14:paraId="37EB8990" w14:textId="77777777">
        <w:tblPrEx>
          <w:tblCellMar>
            <w:top w:w="0" w:type="dxa"/>
            <w:bottom w:w="0" w:type="dxa"/>
          </w:tblCellMar>
        </w:tblPrEx>
        <w:trPr>
          <w:trHeight w:val="380"/>
        </w:trPr>
        <w:tc>
          <w:tcPr>
            <w:tcW w:w="600" w:type="dxa"/>
            <w:tcMar>
              <w:top w:w="70" w:type="dxa"/>
              <w:left w:w="100" w:type="dxa"/>
              <w:bottom w:w="70" w:type="dxa"/>
              <w:right w:w="100" w:type="dxa"/>
            </w:tcMar>
          </w:tcPr>
          <w:p w14:paraId="56283D0B"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8</w:t>
            </w:r>
          </w:p>
        </w:tc>
        <w:tc>
          <w:tcPr>
            <w:tcW w:w="3000" w:type="dxa"/>
            <w:tcMar>
              <w:top w:w="70" w:type="dxa"/>
              <w:left w:w="100" w:type="dxa"/>
              <w:bottom w:w="70" w:type="dxa"/>
              <w:right w:w="100" w:type="dxa"/>
            </w:tcMar>
          </w:tcPr>
          <w:p w14:paraId="60BAA397" w14:textId="77777777" w:rsidR="008F3E77" w:rsidRPr="00F82665" w:rsidRDefault="008F3E77" w:rsidP="00F82665">
            <w:pPr>
              <w:spacing w:line="260" w:lineRule="auto"/>
              <w:jc w:val="both"/>
              <w:rPr>
                <w:rFonts w:ascii="Garamond" w:hAnsi="Garamond"/>
              </w:rPr>
            </w:pPr>
          </w:p>
        </w:tc>
        <w:tc>
          <w:tcPr>
            <w:tcW w:w="1500" w:type="dxa"/>
            <w:tcMar>
              <w:top w:w="70" w:type="dxa"/>
              <w:left w:w="100" w:type="dxa"/>
              <w:bottom w:w="70" w:type="dxa"/>
              <w:right w:w="100" w:type="dxa"/>
            </w:tcMar>
          </w:tcPr>
          <w:p w14:paraId="7322B477" w14:textId="77777777" w:rsidR="008F3E77" w:rsidRPr="00F82665" w:rsidRDefault="008F3E77" w:rsidP="00F82665">
            <w:pPr>
              <w:spacing w:line="260" w:lineRule="auto"/>
              <w:jc w:val="both"/>
              <w:rPr>
                <w:rFonts w:ascii="Garamond" w:hAnsi="Garamond"/>
              </w:rPr>
            </w:pPr>
          </w:p>
        </w:tc>
        <w:tc>
          <w:tcPr>
            <w:tcW w:w="1700" w:type="dxa"/>
            <w:tcMar>
              <w:top w:w="70" w:type="dxa"/>
              <w:left w:w="100" w:type="dxa"/>
              <w:bottom w:w="70" w:type="dxa"/>
              <w:right w:w="100" w:type="dxa"/>
            </w:tcMar>
          </w:tcPr>
          <w:p w14:paraId="1572268E" w14:textId="77777777" w:rsidR="008F3E77" w:rsidRPr="00F82665" w:rsidRDefault="008F3E77" w:rsidP="00F82665">
            <w:pPr>
              <w:spacing w:line="260" w:lineRule="auto"/>
              <w:jc w:val="both"/>
              <w:rPr>
                <w:rFonts w:ascii="Garamond" w:hAnsi="Garamond"/>
              </w:rPr>
            </w:pPr>
          </w:p>
        </w:tc>
        <w:tc>
          <w:tcPr>
            <w:tcW w:w="700" w:type="dxa"/>
            <w:tcMar>
              <w:top w:w="70" w:type="dxa"/>
              <w:left w:w="100" w:type="dxa"/>
              <w:bottom w:w="70" w:type="dxa"/>
              <w:right w:w="100" w:type="dxa"/>
            </w:tcMar>
          </w:tcPr>
          <w:p w14:paraId="573DC9A9" w14:textId="77777777" w:rsidR="008F3E77" w:rsidRPr="00F82665" w:rsidRDefault="008F3E77" w:rsidP="00F82665">
            <w:pPr>
              <w:spacing w:line="260" w:lineRule="auto"/>
              <w:jc w:val="both"/>
              <w:rPr>
                <w:rFonts w:ascii="Garamond" w:hAnsi="Garamond"/>
              </w:rPr>
            </w:pPr>
          </w:p>
        </w:tc>
        <w:tc>
          <w:tcPr>
            <w:tcW w:w="1500" w:type="dxa"/>
            <w:tcMar>
              <w:top w:w="70" w:type="dxa"/>
              <w:left w:w="100" w:type="dxa"/>
              <w:bottom w:w="70" w:type="dxa"/>
              <w:right w:w="100" w:type="dxa"/>
            </w:tcMar>
          </w:tcPr>
          <w:p w14:paraId="786E3B72" w14:textId="77777777" w:rsidR="008F3E77" w:rsidRPr="00F82665" w:rsidRDefault="008F3E77" w:rsidP="00F82665">
            <w:pPr>
              <w:spacing w:line="260" w:lineRule="auto"/>
              <w:jc w:val="both"/>
              <w:rPr>
                <w:rFonts w:ascii="Garamond" w:hAnsi="Garamond"/>
              </w:rPr>
            </w:pPr>
          </w:p>
        </w:tc>
      </w:tr>
    </w:tbl>
    <w:p w14:paraId="62092A9C" w14:textId="77777777" w:rsidR="008F3E77" w:rsidRPr="00F82665" w:rsidRDefault="008F3E77" w:rsidP="00F82665">
      <w:pPr>
        <w:jc w:val="both"/>
        <w:rPr>
          <w:rFonts w:ascii="Garamond" w:hAnsi="Garamond"/>
        </w:rPr>
      </w:pPr>
    </w:p>
    <w:p w14:paraId="76F42CB9" w14:textId="3BB1AB51" w:rsidR="000F7F51" w:rsidRPr="000F7F51" w:rsidRDefault="000F7F51" w:rsidP="000F7F51">
      <w:pPr>
        <w:pStyle w:val="Prrafodelista"/>
        <w:numPr>
          <w:ilvl w:val="0"/>
          <w:numId w:val="3"/>
        </w:numPr>
        <w:spacing w:line="264" w:lineRule="auto"/>
        <w:jc w:val="both"/>
        <w:rPr>
          <w:rFonts w:ascii="Garamond" w:hAnsi="Garamond"/>
          <w:b/>
          <w:bCs/>
          <w:u w:val="single"/>
        </w:rPr>
      </w:pPr>
      <w:r w:rsidRPr="000F7F51">
        <w:rPr>
          <w:rFonts w:ascii="Garamond" w:hAnsi="Garamond"/>
          <w:b/>
          <w:bCs/>
          <w:u w:val="single"/>
        </w:rPr>
        <w:t>IDENTIFICACIÓN</w:t>
      </w:r>
      <w:r w:rsidRPr="000F7F51">
        <w:rPr>
          <w:rFonts w:ascii="Garamond" w:hAnsi="Garamond"/>
          <w:b/>
          <w:bCs/>
          <w:u w:val="single"/>
        </w:rPr>
        <w:t xml:space="preserve"> LA VIVIENDA AFECTADA. </w:t>
      </w:r>
    </w:p>
    <w:p w14:paraId="402D0E33" w14:textId="77777777" w:rsidR="000F7F51" w:rsidRDefault="000F7F51" w:rsidP="00F82665">
      <w:pPr>
        <w:keepNext/>
        <w:jc w:val="both"/>
        <w:rPr>
          <w:rFonts w:ascii="Garamond" w:hAnsi="Garamond"/>
          <w:b/>
          <w:bCs/>
        </w:rPr>
      </w:pPr>
    </w:p>
    <w:p w14:paraId="757AFC3E" w14:textId="1B869DCF" w:rsidR="008F3E77" w:rsidRPr="00F82665" w:rsidRDefault="00000000" w:rsidP="00F82665">
      <w:pPr>
        <w:keepNext/>
        <w:jc w:val="both"/>
        <w:rPr>
          <w:rFonts w:ascii="Garamond" w:hAnsi="Garamond"/>
        </w:rPr>
      </w:pPr>
      <w:r w:rsidRPr="00F82665">
        <w:rPr>
          <w:rFonts w:ascii="Garamond" w:hAnsi="Garamond"/>
          <w:b/>
          <w:bCs/>
        </w:rPr>
        <w:t>Dirección exacta (incluya piso, apartamento, torre o interior si aplica):</w:t>
      </w:r>
    </w:p>
    <w:p w14:paraId="0A2BDA7A" w14:textId="77777777" w:rsidR="008F3E77" w:rsidRPr="00F82665" w:rsidRDefault="008F3E77" w:rsidP="00F82665">
      <w:pPr>
        <w:pBdr>
          <w:bottom w:val="single" w:sz="4" w:space="0" w:color="808080"/>
        </w:pBdr>
        <w:jc w:val="both"/>
        <w:rPr>
          <w:rFonts w:ascii="Garamond" w:hAnsi="Garamond"/>
        </w:rPr>
      </w:pPr>
    </w:p>
    <w:p w14:paraId="4F6928DA" w14:textId="77777777" w:rsidR="008F3E77" w:rsidRPr="00F82665" w:rsidRDefault="008F3E77" w:rsidP="00F82665">
      <w:pPr>
        <w:pBdr>
          <w:bottom w:val="single" w:sz="4" w:space="0" w:color="808080"/>
        </w:pBdr>
        <w:jc w:val="both"/>
        <w:rPr>
          <w:rFonts w:ascii="Garamond" w:hAnsi="Garamond"/>
        </w:rPr>
      </w:pPr>
    </w:p>
    <w:p w14:paraId="54C10AFC" w14:textId="77777777" w:rsidR="000F7F51" w:rsidRDefault="000F7F51" w:rsidP="00F82665">
      <w:pPr>
        <w:keepNext/>
        <w:jc w:val="both"/>
        <w:rPr>
          <w:rFonts w:ascii="Garamond" w:hAnsi="Garamond"/>
          <w:b/>
          <w:bCs/>
        </w:rPr>
      </w:pPr>
    </w:p>
    <w:p w14:paraId="10510552" w14:textId="1CD28EE8" w:rsidR="008F3E77" w:rsidRDefault="00000000" w:rsidP="00F82665">
      <w:pPr>
        <w:keepNext/>
        <w:jc w:val="both"/>
        <w:rPr>
          <w:rFonts w:ascii="Garamond" w:hAnsi="Garamond"/>
          <w:b/>
          <w:bCs/>
        </w:rPr>
      </w:pPr>
      <w:r w:rsidRPr="00F82665">
        <w:rPr>
          <w:rFonts w:ascii="Garamond" w:hAnsi="Garamond"/>
          <w:b/>
          <w:bCs/>
        </w:rPr>
        <w:t>Barrio, vereda, corregimiento o sector:</w:t>
      </w:r>
    </w:p>
    <w:p w14:paraId="41A53A7A" w14:textId="77777777" w:rsidR="000F7F51" w:rsidRPr="00F82665" w:rsidRDefault="000F7F51" w:rsidP="00F82665">
      <w:pPr>
        <w:keepNext/>
        <w:jc w:val="both"/>
        <w:rPr>
          <w:rFonts w:ascii="Garamond" w:hAnsi="Garamond"/>
        </w:rPr>
      </w:pPr>
    </w:p>
    <w:p w14:paraId="0F45D144" w14:textId="77777777" w:rsidR="008F3E77" w:rsidRPr="00F82665" w:rsidRDefault="008F3E77" w:rsidP="00F82665">
      <w:pPr>
        <w:pBdr>
          <w:bottom w:val="single" w:sz="4" w:space="0" w:color="808080"/>
        </w:pBdr>
        <w:jc w:val="both"/>
        <w:rPr>
          <w:rFonts w:ascii="Garamond" w:hAnsi="Garamond"/>
        </w:rPr>
      </w:pPr>
    </w:p>
    <w:p w14:paraId="0621463E" w14:textId="77777777" w:rsidR="000F7F51" w:rsidRDefault="000F7F51" w:rsidP="00F82665">
      <w:pPr>
        <w:keepNext/>
        <w:jc w:val="both"/>
        <w:rPr>
          <w:rFonts w:ascii="Garamond" w:hAnsi="Garamond"/>
          <w:b/>
          <w:bCs/>
        </w:rPr>
      </w:pPr>
    </w:p>
    <w:p w14:paraId="0479D335" w14:textId="0CCF41F0" w:rsidR="008F3E77" w:rsidRDefault="00000000" w:rsidP="00F82665">
      <w:pPr>
        <w:keepNext/>
        <w:jc w:val="both"/>
        <w:rPr>
          <w:rFonts w:ascii="Garamond" w:hAnsi="Garamond"/>
          <w:b/>
          <w:bCs/>
        </w:rPr>
      </w:pPr>
      <w:r w:rsidRPr="00F82665">
        <w:rPr>
          <w:rFonts w:ascii="Garamond" w:hAnsi="Garamond"/>
          <w:b/>
          <w:bCs/>
        </w:rPr>
        <w:t>Municipio y departamento:</w:t>
      </w:r>
    </w:p>
    <w:p w14:paraId="6014E4E9" w14:textId="77777777" w:rsidR="000F7F51" w:rsidRPr="00F82665" w:rsidRDefault="000F7F51" w:rsidP="00F82665">
      <w:pPr>
        <w:keepNext/>
        <w:jc w:val="both"/>
        <w:rPr>
          <w:rFonts w:ascii="Garamond" w:hAnsi="Garamond"/>
        </w:rPr>
      </w:pPr>
    </w:p>
    <w:p w14:paraId="50A83FE4" w14:textId="77777777" w:rsidR="008F3E77" w:rsidRPr="00F82665" w:rsidRDefault="008F3E77" w:rsidP="00F82665">
      <w:pPr>
        <w:pBdr>
          <w:bottom w:val="single" w:sz="4" w:space="0" w:color="808080"/>
        </w:pBdr>
        <w:jc w:val="both"/>
        <w:rPr>
          <w:rFonts w:ascii="Garamond" w:hAnsi="Garamond"/>
        </w:rPr>
      </w:pPr>
    </w:p>
    <w:p w14:paraId="527A776D" w14:textId="77777777" w:rsidR="000F7F51" w:rsidRDefault="000F7F51" w:rsidP="00F82665">
      <w:pPr>
        <w:spacing w:line="264" w:lineRule="auto"/>
        <w:jc w:val="both"/>
        <w:rPr>
          <w:rFonts w:ascii="Garamond" w:hAnsi="Garamond"/>
          <w:b/>
          <w:bCs/>
        </w:rPr>
      </w:pPr>
    </w:p>
    <w:p w14:paraId="651FE272" w14:textId="77777777" w:rsidR="000F7F51" w:rsidRDefault="00000000" w:rsidP="00F82665">
      <w:pPr>
        <w:spacing w:line="264" w:lineRule="auto"/>
        <w:jc w:val="both"/>
        <w:rPr>
          <w:rFonts w:ascii="Garamond" w:hAnsi="Garamond"/>
          <w:b/>
          <w:bCs/>
        </w:rPr>
      </w:pPr>
      <w:r w:rsidRPr="00F82665">
        <w:rPr>
          <w:rFonts w:ascii="Garamond" w:hAnsi="Garamond"/>
          <w:b/>
          <w:bCs/>
        </w:rPr>
        <w:t xml:space="preserve">Tipo de inmueble:  </w:t>
      </w:r>
    </w:p>
    <w:p w14:paraId="61A7EB0A" w14:textId="78AE221B" w:rsidR="008F3E77" w:rsidRDefault="00000000" w:rsidP="00F82665">
      <w:pPr>
        <w:spacing w:line="264" w:lineRule="auto"/>
        <w:jc w:val="both"/>
        <w:rPr>
          <w:rFonts w:ascii="Garamond" w:hAnsi="Garamond"/>
        </w:rPr>
      </w:pPr>
      <w:r w:rsidRPr="00F82665">
        <w:rPr>
          <w:rFonts w:ascii="Garamond" w:eastAsia="Segoe UI Symbol" w:hAnsi="Garamond" w:cs="Segoe UI Symbol"/>
          <w:sz w:val="30"/>
          <w:szCs w:val="30"/>
        </w:rPr>
        <w:t>□</w:t>
      </w:r>
      <w:r w:rsidRPr="00F82665">
        <w:rPr>
          <w:rFonts w:ascii="Garamond" w:hAnsi="Garamond"/>
        </w:rPr>
        <w:t xml:space="preserve"> Casa     </w:t>
      </w:r>
      <w:r w:rsidRPr="00F82665">
        <w:rPr>
          <w:rFonts w:ascii="Garamond" w:eastAsia="Segoe UI Symbol" w:hAnsi="Garamond" w:cs="Segoe UI Symbol"/>
          <w:sz w:val="30"/>
          <w:szCs w:val="30"/>
        </w:rPr>
        <w:t>□</w:t>
      </w:r>
      <w:r w:rsidRPr="00F82665">
        <w:rPr>
          <w:rFonts w:ascii="Garamond" w:hAnsi="Garamond"/>
        </w:rPr>
        <w:t xml:space="preserve"> Apartamento     </w:t>
      </w:r>
      <w:r w:rsidRPr="00F82665">
        <w:rPr>
          <w:rFonts w:ascii="Garamond" w:eastAsia="Segoe UI Symbol" w:hAnsi="Garamond" w:cs="Segoe UI Symbol"/>
          <w:sz w:val="30"/>
          <w:szCs w:val="30"/>
        </w:rPr>
        <w:t>□</w:t>
      </w:r>
      <w:r w:rsidRPr="00F82665">
        <w:rPr>
          <w:rFonts w:ascii="Garamond" w:hAnsi="Garamond"/>
        </w:rPr>
        <w:t xml:space="preserve"> Habitación     </w:t>
      </w:r>
      <w:r w:rsidRPr="00F82665">
        <w:rPr>
          <w:rFonts w:ascii="Garamond" w:eastAsia="Segoe UI Symbol" w:hAnsi="Garamond" w:cs="Segoe UI Symbol"/>
          <w:sz w:val="30"/>
          <w:szCs w:val="30"/>
        </w:rPr>
        <w:t>□</w:t>
      </w:r>
      <w:r w:rsidRPr="00F82665">
        <w:rPr>
          <w:rFonts w:ascii="Garamond" w:hAnsi="Garamond"/>
        </w:rPr>
        <w:t xml:space="preserve"> Vivienda rural     </w:t>
      </w:r>
      <w:r w:rsidRPr="00F82665">
        <w:rPr>
          <w:rFonts w:ascii="Garamond" w:eastAsia="Segoe UI Symbol" w:hAnsi="Garamond" w:cs="Segoe UI Symbol"/>
          <w:sz w:val="30"/>
          <w:szCs w:val="30"/>
        </w:rPr>
        <w:t>□</w:t>
      </w:r>
      <w:r w:rsidRPr="00F82665">
        <w:rPr>
          <w:rFonts w:ascii="Garamond" w:hAnsi="Garamond"/>
        </w:rPr>
        <w:t xml:space="preserve"> Local con vivienda     </w:t>
      </w:r>
      <w:r w:rsidRPr="00F82665">
        <w:rPr>
          <w:rFonts w:ascii="Garamond" w:eastAsia="Segoe UI Symbol" w:hAnsi="Garamond" w:cs="Segoe UI Symbol"/>
          <w:sz w:val="30"/>
          <w:szCs w:val="30"/>
        </w:rPr>
        <w:t>□</w:t>
      </w:r>
      <w:r w:rsidRPr="00F82665">
        <w:rPr>
          <w:rFonts w:ascii="Garamond" w:hAnsi="Garamond"/>
        </w:rPr>
        <w:t xml:space="preserve"> Otro</w:t>
      </w:r>
    </w:p>
    <w:p w14:paraId="0EA5382F" w14:textId="77777777" w:rsidR="000F7F51" w:rsidRPr="00F82665" w:rsidRDefault="000F7F51" w:rsidP="00F82665">
      <w:pPr>
        <w:spacing w:line="264" w:lineRule="auto"/>
        <w:jc w:val="both"/>
        <w:rPr>
          <w:rFonts w:ascii="Garamond" w:hAnsi="Garamond"/>
        </w:rPr>
      </w:pPr>
    </w:p>
    <w:p w14:paraId="01F0B6FA" w14:textId="77777777" w:rsidR="008F3E77" w:rsidRDefault="00000000" w:rsidP="00F82665">
      <w:pPr>
        <w:keepNext/>
        <w:jc w:val="both"/>
        <w:rPr>
          <w:rFonts w:ascii="Garamond" w:hAnsi="Garamond"/>
          <w:b/>
          <w:bCs/>
        </w:rPr>
      </w:pPr>
      <w:r w:rsidRPr="00F82665">
        <w:rPr>
          <w:rFonts w:ascii="Garamond" w:hAnsi="Garamond"/>
          <w:b/>
          <w:bCs/>
        </w:rPr>
        <w:t>Si marcó "Otro", indique cuál:</w:t>
      </w:r>
    </w:p>
    <w:p w14:paraId="177B17CD" w14:textId="77777777" w:rsidR="000F7F51" w:rsidRPr="00F82665" w:rsidRDefault="000F7F51" w:rsidP="00F82665">
      <w:pPr>
        <w:keepNext/>
        <w:jc w:val="both"/>
        <w:rPr>
          <w:rFonts w:ascii="Garamond" w:hAnsi="Garamond"/>
        </w:rPr>
      </w:pPr>
    </w:p>
    <w:p w14:paraId="0AA84E38" w14:textId="77777777" w:rsidR="008F3E77" w:rsidRPr="00F82665" w:rsidRDefault="008F3E77" w:rsidP="00F82665">
      <w:pPr>
        <w:pBdr>
          <w:bottom w:val="single" w:sz="4" w:space="0" w:color="808080"/>
        </w:pBdr>
        <w:jc w:val="both"/>
        <w:rPr>
          <w:rFonts w:ascii="Garamond" w:hAnsi="Garamond"/>
        </w:rPr>
      </w:pPr>
    </w:p>
    <w:p w14:paraId="0331D1DE" w14:textId="77777777" w:rsidR="000F7F51" w:rsidRDefault="000F7F51" w:rsidP="000F7F51">
      <w:pPr>
        <w:spacing w:line="264" w:lineRule="auto"/>
        <w:jc w:val="both"/>
        <w:rPr>
          <w:rFonts w:ascii="Garamond" w:hAnsi="Garamond"/>
          <w:b/>
          <w:bCs/>
        </w:rPr>
      </w:pPr>
    </w:p>
    <w:p w14:paraId="128D6198" w14:textId="09C349A4" w:rsidR="000F7F51" w:rsidRPr="000F7F51" w:rsidRDefault="000F7F51" w:rsidP="00F82665">
      <w:pPr>
        <w:pStyle w:val="Prrafodelista"/>
        <w:numPr>
          <w:ilvl w:val="0"/>
          <w:numId w:val="3"/>
        </w:numPr>
        <w:spacing w:line="264" w:lineRule="auto"/>
        <w:jc w:val="both"/>
        <w:rPr>
          <w:rFonts w:ascii="Garamond" w:hAnsi="Garamond"/>
          <w:b/>
          <w:bCs/>
          <w:u w:val="single"/>
        </w:rPr>
      </w:pPr>
      <w:r w:rsidRPr="000F7F51">
        <w:rPr>
          <w:rFonts w:ascii="Garamond" w:hAnsi="Garamond"/>
          <w:b/>
          <w:bCs/>
          <w:u w:val="single"/>
        </w:rPr>
        <w:t>RELACIÓN DEL HOGAR CON LA VIVIENDA</w:t>
      </w:r>
    </w:p>
    <w:p w14:paraId="4F543BA3" w14:textId="77777777" w:rsidR="000F7F51" w:rsidRPr="000F7F51" w:rsidRDefault="000F7F51" w:rsidP="000F7F51">
      <w:pPr>
        <w:pStyle w:val="Prrafodelista"/>
        <w:spacing w:line="264" w:lineRule="auto"/>
        <w:ind w:left="1080"/>
        <w:jc w:val="both"/>
        <w:rPr>
          <w:rFonts w:ascii="Garamond" w:hAnsi="Garamond"/>
          <w:b/>
          <w:bCs/>
        </w:rPr>
      </w:pPr>
    </w:p>
    <w:p w14:paraId="1053563D" w14:textId="09D515EA" w:rsidR="000F7F51" w:rsidRDefault="000F7F51" w:rsidP="00F82665">
      <w:pPr>
        <w:spacing w:line="264" w:lineRule="auto"/>
        <w:jc w:val="both"/>
        <w:rPr>
          <w:rFonts w:ascii="Garamond" w:eastAsia="Segoe UI Symbol" w:hAnsi="Garamond" w:cs="Segoe UI Symbol"/>
          <w:b/>
          <w:bCs/>
        </w:rPr>
      </w:pPr>
      <w:r w:rsidRPr="000F7F51">
        <w:rPr>
          <w:rFonts w:ascii="Garamond" w:eastAsia="Segoe UI Symbol" w:hAnsi="Garamond" w:cs="Segoe UI Symbol"/>
          <w:b/>
          <w:bCs/>
        </w:rPr>
        <w:t>Marque la opción que mejor describa su situación. Puede marcar más de una si corresponde. Ser arrendatario, poseedor u ocupante NO le impide ser incluido en el RUD.</w:t>
      </w:r>
    </w:p>
    <w:p w14:paraId="4868604F" w14:textId="77777777" w:rsidR="000F7F51" w:rsidRPr="000F7F51" w:rsidRDefault="000F7F51" w:rsidP="00F82665">
      <w:pPr>
        <w:spacing w:line="264" w:lineRule="auto"/>
        <w:jc w:val="both"/>
        <w:rPr>
          <w:rFonts w:ascii="Garamond" w:eastAsia="Segoe UI Symbol" w:hAnsi="Garamond" w:cs="Segoe UI Symbol"/>
          <w:b/>
          <w:bCs/>
        </w:rPr>
      </w:pPr>
    </w:p>
    <w:p w14:paraId="149A5A04" w14:textId="21DA17D1" w:rsidR="008F3E77" w:rsidRDefault="00000000" w:rsidP="00F82665">
      <w:pPr>
        <w:spacing w:line="264" w:lineRule="auto"/>
        <w:jc w:val="both"/>
        <w:rPr>
          <w:rFonts w:ascii="Garamond" w:hAnsi="Garamond"/>
        </w:rPr>
      </w:pPr>
      <w:r w:rsidRPr="00F82665">
        <w:rPr>
          <w:rFonts w:ascii="Garamond" w:eastAsia="Segoe UI Symbol" w:hAnsi="Garamond" w:cs="Segoe UI Symbol"/>
          <w:sz w:val="30"/>
          <w:szCs w:val="30"/>
        </w:rPr>
        <w:t>□</w:t>
      </w:r>
      <w:r w:rsidRPr="00F82665">
        <w:rPr>
          <w:rFonts w:ascii="Garamond" w:hAnsi="Garamond"/>
        </w:rPr>
        <w:t xml:space="preserve"> Propietario(a)     </w:t>
      </w:r>
      <w:r w:rsidRPr="00F82665">
        <w:rPr>
          <w:rFonts w:ascii="Garamond" w:eastAsia="Segoe UI Symbol" w:hAnsi="Garamond" w:cs="Segoe UI Symbol"/>
          <w:sz w:val="30"/>
          <w:szCs w:val="30"/>
        </w:rPr>
        <w:t>□</w:t>
      </w:r>
      <w:r w:rsidRPr="00F82665">
        <w:rPr>
          <w:rFonts w:ascii="Garamond" w:hAnsi="Garamond"/>
        </w:rPr>
        <w:t xml:space="preserve"> Arrendatario(a)     </w:t>
      </w:r>
      <w:r w:rsidRPr="00F82665">
        <w:rPr>
          <w:rFonts w:ascii="Garamond" w:eastAsia="Segoe UI Symbol" w:hAnsi="Garamond" w:cs="Segoe UI Symbol"/>
          <w:sz w:val="30"/>
          <w:szCs w:val="30"/>
        </w:rPr>
        <w:t>□</w:t>
      </w:r>
      <w:r w:rsidRPr="00F82665">
        <w:rPr>
          <w:rFonts w:ascii="Garamond" w:hAnsi="Garamond"/>
        </w:rPr>
        <w:t xml:space="preserve"> Poseedor(a)     </w:t>
      </w:r>
      <w:r w:rsidRPr="00F82665">
        <w:rPr>
          <w:rFonts w:ascii="Garamond" w:eastAsia="Segoe UI Symbol" w:hAnsi="Garamond" w:cs="Segoe UI Symbol"/>
          <w:sz w:val="30"/>
          <w:szCs w:val="30"/>
        </w:rPr>
        <w:t>□</w:t>
      </w:r>
      <w:r w:rsidRPr="00F82665">
        <w:rPr>
          <w:rFonts w:ascii="Garamond" w:hAnsi="Garamond"/>
        </w:rPr>
        <w:t xml:space="preserve"> Ocupante</w:t>
      </w:r>
      <w:r w:rsidR="000F7F51">
        <w:rPr>
          <w:rFonts w:ascii="Garamond" w:hAnsi="Garamond"/>
        </w:rPr>
        <w:t xml:space="preserve"> </w:t>
      </w:r>
      <w:r w:rsidRPr="00F82665">
        <w:rPr>
          <w:rFonts w:ascii="Garamond" w:eastAsia="Segoe UI Symbol" w:hAnsi="Garamond" w:cs="Segoe UI Symbol"/>
          <w:sz w:val="30"/>
          <w:szCs w:val="30"/>
        </w:rPr>
        <w:t>□</w:t>
      </w:r>
      <w:r w:rsidRPr="00F82665">
        <w:rPr>
          <w:rFonts w:ascii="Garamond" w:hAnsi="Garamond"/>
        </w:rPr>
        <w:t xml:space="preserve"> Familiar del propietario o arrendatario     </w:t>
      </w:r>
      <w:r w:rsidRPr="00F82665">
        <w:rPr>
          <w:rFonts w:ascii="Garamond" w:eastAsia="Segoe UI Symbol" w:hAnsi="Garamond" w:cs="Segoe UI Symbol"/>
          <w:sz w:val="30"/>
          <w:szCs w:val="30"/>
        </w:rPr>
        <w:t>□</w:t>
      </w:r>
      <w:r w:rsidRPr="00F82665">
        <w:rPr>
          <w:rFonts w:ascii="Garamond" w:hAnsi="Garamond"/>
        </w:rPr>
        <w:t xml:space="preserve"> Otra relación</w:t>
      </w:r>
    </w:p>
    <w:p w14:paraId="443A13A4" w14:textId="77777777" w:rsidR="000F7F51" w:rsidRPr="00F82665" w:rsidRDefault="000F7F51" w:rsidP="00F82665">
      <w:pPr>
        <w:spacing w:line="264" w:lineRule="auto"/>
        <w:jc w:val="both"/>
        <w:rPr>
          <w:rFonts w:ascii="Garamond" w:hAnsi="Garamond"/>
        </w:rPr>
      </w:pPr>
    </w:p>
    <w:p w14:paraId="007BFF62" w14:textId="77777777" w:rsidR="008F3E77" w:rsidRDefault="00000000" w:rsidP="00F82665">
      <w:pPr>
        <w:keepNext/>
        <w:jc w:val="both"/>
        <w:rPr>
          <w:rFonts w:ascii="Garamond" w:hAnsi="Garamond"/>
          <w:b/>
          <w:bCs/>
        </w:rPr>
      </w:pPr>
      <w:r w:rsidRPr="00F82665">
        <w:rPr>
          <w:rFonts w:ascii="Garamond" w:hAnsi="Garamond"/>
          <w:b/>
          <w:bCs/>
        </w:rPr>
        <w:t>Si marcó "Otra relación", explique:</w:t>
      </w:r>
    </w:p>
    <w:p w14:paraId="7E5E9DA9" w14:textId="77777777" w:rsidR="000F7F51" w:rsidRPr="00F82665" w:rsidRDefault="000F7F51" w:rsidP="00F82665">
      <w:pPr>
        <w:keepNext/>
        <w:jc w:val="both"/>
        <w:rPr>
          <w:rFonts w:ascii="Garamond" w:hAnsi="Garamond"/>
        </w:rPr>
      </w:pPr>
    </w:p>
    <w:p w14:paraId="3001015C" w14:textId="77777777" w:rsidR="008F3E77" w:rsidRPr="00F82665" w:rsidRDefault="008F3E77" w:rsidP="00F82665">
      <w:pPr>
        <w:pBdr>
          <w:bottom w:val="single" w:sz="4" w:space="0" w:color="808080"/>
        </w:pBdr>
        <w:jc w:val="both"/>
        <w:rPr>
          <w:rFonts w:ascii="Garamond" w:hAnsi="Garamond"/>
        </w:rPr>
      </w:pPr>
    </w:p>
    <w:p w14:paraId="23752AB4" w14:textId="77777777" w:rsidR="000F7F51" w:rsidRDefault="000F7F51" w:rsidP="00F82665">
      <w:pPr>
        <w:keepNext/>
        <w:jc w:val="both"/>
        <w:rPr>
          <w:rFonts w:ascii="Garamond" w:hAnsi="Garamond"/>
          <w:b/>
          <w:bCs/>
        </w:rPr>
      </w:pPr>
    </w:p>
    <w:p w14:paraId="319DE716" w14:textId="5AB20AA4" w:rsidR="008F3E77" w:rsidRDefault="00000000" w:rsidP="00F82665">
      <w:pPr>
        <w:keepNext/>
        <w:jc w:val="both"/>
        <w:rPr>
          <w:rFonts w:ascii="Garamond" w:hAnsi="Garamond"/>
          <w:b/>
          <w:bCs/>
        </w:rPr>
      </w:pPr>
      <w:r w:rsidRPr="00F82665">
        <w:rPr>
          <w:rFonts w:ascii="Garamond" w:hAnsi="Garamond"/>
          <w:b/>
          <w:bCs/>
        </w:rPr>
        <w:t>Nombre del propietario (si lo conoce):</w:t>
      </w:r>
    </w:p>
    <w:p w14:paraId="2442DFB5" w14:textId="77777777" w:rsidR="000F7F51" w:rsidRPr="00F82665" w:rsidRDefault="000F7F51" w:rsidP="00F82665">
      <w:pPr>
        <w:keepNext/>
        <w:jc w:val="both"/>
        <w:rPr>
          <w:rFonts w:ascii="Garamond" w:hAnsi="Garamond"/>
        </w:rPr>
      </w:pPr>
    </w:p>
    <w:p w14:paraId="11B712F8" w14:textId="77777777" w:rsidR="008F3E77" w:rsidRPr="00F82665" w:rsidRDefault="008F3E77" w:rsidP="00F82665">
      <w:pPr>
        <w:pBdr>
          <w:bottom w:val="single" w:sz="4" w:space="0" w:color="808080"/>
        </w:pBdr>
        <w:jc w:val="both"/>
        <w:rPr>
          <w:rFonts w:ascii="Garamond" w:hAnsi="Garamond"/>
        </w:rPr>
      </w:pPr>
    </w:p>
    <w:p w14:paraId="00A41642" w14:textId="77777777" w:rsidR="000F7F51" w:rsidRDefault="000F7F51" w:rsidP="00F82665">
      <w:pPr>
        <w:keepNext/>
        <w:jc w:val="both"/>
        <w:rPr>
          <w:rFonts w:ascii="Garamond" w:hAnsi="Garamond"/>
          <w:b/>
          <w:bCs/>
        </w:rPr>
      </w:pPr>
    </w:p>
    <w:p w14:paraId="375F795E" w14:textId="7974606C" w:rsidR="008F3E77" w:rsidRDefault="00000000" w:rsidP="00F82665">
      <w:pPr>
        <w:keepNext/>
        <w:jc w:val="both"/>
        <w:rPr>
          <w:rFonts w:ascii="Garamond" w:hAnsi="Garamond"/>
          <w:b/>
          <w:bCs/>
        </w:rPr>
      </w:pPr>
      <w:r w:rsidRPr="00F82665">
        <w:rPr>
          <w:rFonts w:ascii="Garamond" w:hAnsi="Garamond"/>
          <w:b/>
          <w:bCs/>
        </w:rPr>
        <w:t>Nombre del arrendador (si corresponde):</w:t>
      </w:r>
    </w:p>
    <w:p w14:paraId="1CDD8642" w14:textId="77777777" w:rsidR="000F7F51" w:rsidRPr="00F82665" w:rsidRDefault="000F7F51" w:rsidP="00F82665">
      <w:pPr>
        <w:keepNext/>
        <w:jc w:val="both"/>
        <w:rPr>
          <w:rFonts w:ascii="Garamond" w:hAnsi="Garamond"/>
        </w:rPr>
      </w:pPr>
    </w:p>
    <w:p w14:paraId="64BFCEFE" w14:textId="77777777" w:rsidR="008F3E77" w:rsidRPr="00F82665" w:rsidRDefault="008F3E77" w:rsidP="00F82665">
      <w:pPr>
        <w:pBdr>
          <w:bottom w:val="single" w:sz="4" w:space="0" w:color="808080"/>
        </w:pBdr>
        <w:jc w:val="both"/>
        <w:rPr>
          <w:rFonts w:ascii="Garamond" w:hAnsi="Garamond"/>
        </w:rPr>
      </w:pPr>
    </w:p>
    <w:p w14:paraId="5DA1FFDD" w14:textId="77777777" w:rsidR="000F7F51" w:rsidRDefault="000F7F51" w:rsidP="00F82665">
      <w:pPr>
        <w:pStyle w:val="Ttulo2"/>
        <w:keepNext/>
        <w:jc w:val="both"/>
        <w:rPr>
          <w:rFonts w:ascii="Garamond" w:hAnsi="Garamond"/>
          <w:b/>
          <w:bCs/>
          <w:sz w:val="22"/>
          <w:szCs w:val="22"/>
        </w:rPr>
      </w:pPr>
    </w:p>
    <w:p w14:paraId="7F59244E" w14:textId="77777777" w:rsidR="000F7F51" w:rsidRDefault="000F7F51" w:rsidP="00F82665">
      <w:pPr>
        <w:pStyle w:val="Ttulo2"/>
        <w:keepNext/>
        <w:jc w:val="both"/>
        <w:rPr>
          <w:rFonts w:ascii="Garamond" w:hAnsi="Garamond"/>
          <w:b/>
          <w:bCs/>
          <w:sz w:val="22"/>
          <w:szCs w:val="22"/>
        </w:rPr>
      </w:pPr>
    </w:p>
    <w:p w14:paraId="03E50D33" w14:textId="2C9E62D9" w:rsidR="00C90496" w:rsidRPr="000F7F51" w:rsidRDefault="00C90496" w:rsidP="00C90496">
      <w:pPr>
        <w:pStyle w:val="Prrafodelista"/>
        <w:numPr>
          <w:ilvl w:val="0"/>
          <w:numId w:val="3"/>
        </w:numPr>
        <w:spacing w:line="264" w:lineRule="auto"/>
        <w:jc w:val="both"/>
        <w:rPr>
          <w:rFonts w:ascii="Garamond" w:hAnsi="Garamond"/>
          <w:b/>
          <w:bCs/>
          <w:u w:val="single"/>
        </w:rPr>
      </w:pPr>
      <w:r>
        <w:rPr>
          <w:rFonts w:ascii="Garamond" w:hAnsi="Garamond"/>
          <w:b/>
          <w:bCs/>
          <w:u w:val="single"/>
        </w:rPr>
        <w:t>SITUACIÓN ACTUAL DEL HOGAR</w:t>
      </w:r>
    </w:p>
    <w:p w14:paraId="45D6335D" w14:textId="77777777" w:rsidR="000F7F51" w:rsidRDefault="000F7F51" w:rsidP="00F82665">
      <w:pPr>
        <w:pStyle w:val="Ttulo2"/>
        <w:keepNext/>
        <w:jc w:val="both"/>
        <w:rPr>
          <w:rFonts w:ascii="Garamond" w:hAnsi="Garamond"/>
          <w:b/>
          <w:bCs/>
          <w:sz w:val="22"/>
          <w:szCs w:val="22"/>
        </w:rPr>
      </w:pPr>
    </w:p>
    <w:p w14:paraId="783585EC" w14:textId="77777777" w:rsidR="008F3E77" w:rsidRPr="00F82665" w:rsidRDefault="00000000" w:rsidP="00F82665">
      <w:pPr>
        <w:spacing w:line="264" w:lineRule="auto"/>
        <w:jc w:val="both"/>
        <w:rPr>
          <w:rFonts w:ascii="Garamond" w:hAnsi="Garamond"/>
        </w:rPr>
      </w:pPr>
      <w:r w:rsidRPr="00F82665">
        <w:rPr>
          <w:rFonts w:ascii="Garamond" w:hAnsi="Garamond"/>
          <w:b/>
          <w:bCs/>
        </w:rPr>
        <w:t xml:space="preserve">¿La familia tuvo que abandonar la vivienda?  </w:t>
      </w:r>
      <w:r w:rsidRPr="00F82665">
        <w:rPr>
          <w:rFonts w:ascii="Garamond" w:eastAsia="Segoe UI Symbol" w:hAnsi="Garamond" w:cs="Segoe UI Symbol"/>
          <w:sz w:val="30"/>
          <w:szCs w:val="30"/>
        </w:rPr>
        <w:t>□</w:t>
      </w:r>
      <w:r w:rsidRPr="00F82665">
        <w:rPr>
          <w:rFonts w:ascii="Garamond" w:hAnsi="Garamond"/>
        </w:rPr>
        <w:t xml:space="preserve"> Sí     </w:t>
      </w:r>
      <w:r w:rsidRPr="00F82665">
        <w:rPr>
          <w:rFonts w:ascii="Garamond" w:eastAsia="Segoe UI Symbol" w:hAnsi="Garamond" w:cs="Segoe UI Symbol"/>
          <w:sz w:val="30"/>
          <w:szCs w:val="30"/>
        </w:rPr>
        <w:t>□</w:t>
      </w:r>
      <w:r w:rsidRPr="00F82665">
        <w:rPr>
          <w:rFonts w:ascii="Garamond" w:hAnsi="Garamond"/>
        </w:rPr>
        <w:t xml:space="preserve"> No</w:t>
      </w:r>
    </w:p>
    <w:p w14:paraId="1F46420F" w14:textId="77777777" w:rsidR="00C90496" w:rsidRDefault="00C90496" w:rsidP="00F82665">
      <w:pPr>
        <w:spacing w:line="264" w:lineRule="auto"/>
        <w:jc w:val="both"/>
        <w:rPr>
          <w:rFonts w:ascii="Garamond" w:hAnsi="Garamond"/>
          <w:b/>
          <w:bCs/>
        </w:rPr>
      </w:pPr>
    </w:p>
    <w:p w14:paraId="385FABA4" w14:textId="2174F777" w:rsidR="008F3E77" w:rsidRPr="00F82665" w:rsidRDefault="00000000" w:rsidP="00F82665">
      <w:pPr>
        <w:spacing w:line="264" w:lineRule="auto"/>
        <w:jc w:val="both"/>
        <w:rPr>
          <w:rFonts w:ascii="Garamond" w:hAnsi="Garamond"/>
        </w:rPr>
      </w:pPr>
      <w:r w:rsidRPr="00F82665">
        <w:rPr>
          <w:rFonts w:ascii="Garamond" w:hAnsi="Garamond"/>
          <w:b/>
          <w:bCs/>
        </w:rPr>
        <w:t xml:space="preserve">¿La evacuación fue ordenada o recomendada por una autoridad?  </w:t>
      </w:r>
      <w:r w:rsidRPr="00F82665">
        <w:rPr>
          <w:rFonts w:ascii="Garamond" w:eastAsia="Segoe UI Symbol" w:hAnsi="Garamond" w:cs="Segoe UI Symbol"/>
          <w:sz w:val="30"/>
          <w:szCs w:val="30"/>
        </w:rPr>
        <w:t>□</w:t>
      </w:r>
      <w:r w:rsidRPr="00F82665">
        <w:rPr>
          <w:rFonts w:ascii="Garamond" w:hAnsi="Garamond"/>
        </w:rPr>
        <w:t xml:space="preserve"> Sí     </w:t>
      </w:r>
      <w:r w:rsidRPr="00F82665">
        <w:rPr>
          <w:rFonts w:ascii="Garamond" w:eastAsia="Segoe UI Symbol" w:hAnsi="Garamond" w:cs="Segoe UI Symbol"/>
          <w:sz w:val="30"/>
          <w:szCs w:val="30"/>
        </w:rPr>
        <w:t>□</w:t>
      </w:r>
      <w:r w:rsidRPr="00F82665">
        <w:rPr>
          <w:rFonts w:ascii="Garamond" w:hAnsi="Garamond"/>
        </w:rPr>
        <w:t xml:space="preserve"> No     </w:t>
      </w:r>
      <w:r w:rsidRPr="00F82665">
        <w:rPr>
          <w:rFonts w:ascii="Garamond" w:eastAsia="Segoe UI Symbol" w:hAnsi="Garamond" w:cs="Segoe UI Symbol"/>
          <w:sz w:val="30"/>
          <w:szCs w:val="30"/>
        </w:rPr>
        <w:t>□</w:t>
      </w:r>
      <w:r w:rsidRPr="00F82665">
        <w:rPr>
          <w:rFonts w:ascii="Garamond" w:hAnsi="Garamond"/>
        </w:rPr>
        <w:t xml:space="preserve"> No sabe</w:t>
      </w:r>
    </w:p>
    <w:p w14:paraId="4922C8FD" w14:textId="77777777" w:rsidR="00C90496" w:rsidRDefault="00C90496" w:rsidP="00F82665">
      <w:pPr>
        <w:keepNext/>
        <w:jc w:val="both"/>
        <w:rPr>
          <w:rFonts w:ascii="Garamond" w:hAnsi="Garamond"/>
          <w:b/>
          <w:bCs/>
        </w:rPr>
      </w:pPr>
    </w:p>
    <w:p w14:paraId="494884A0" w14:textId="5342EA49" w:rsidR="008F3E77" w:rsidRPr="00F82665" w:rsidRDefault="00000000" w:rsidP="00F82665">
      <w:pPr>
        <w:keepNext/>
        <w:jc w:val="both"/>
        <w:rPr>
          <w:rFonts w:ascii="Garamond" w:hAnsi="Garamond"/>
        </w:rPr>
      </w:pPr>
      <w:r w:rsidRPr="00F82665">
        <w:rPr>
          <w:rFonts w:ascii="Garamond" w:hAnsi="Garamond"/>
          <w:b/>
          <w:bCs/>
        </w:rPr>
        <w:t>Si fue así, indique qué autoridad y en qué fecha:</w:t>
      </w:r>
    </w:p>
    <w:p w14:paraId="7E14C3FD" w14:textId="77777777" w:rsidR="008F3E77" w:rsidRDefault="008F3E77" w:rsidP="00F82665">
      <w:pPr>
        <w:pBdr>
          <w:bottom w:val="single" w:sz="4" w:space="0" w:color="808080"/>
        </w:pBdr>
        <w:jc w:val="both"/>
        <w:rPr>
          <w:rFonts w:ascii="Garamond" w:hAnsi="Garamond"/>
        </w:rPr>
      </w:pPr>
    </w:p>
    <w:p w14:paraId="554A5007" w14:textId="77777777" w:rsidR="00C90496" w:rsidRPr="00F82665" w:rsidRDefault="00C90496" w:rsidP="00F82665">
      <w:pPr>
        <w:pBdr>
          <w:bottom w:val="single" w:sz="4" w:space="0" w:color="808080"/>
        </w:pBdr>
        <w:jc w:val="both"/>
        <w:rPr>
          <w:rFonts w:ascii="Garamond" w:hAnsi="Garamond"/>
        </w:rPr>
      </w:pPr>
    </w:p>
    <w:p w14:paraId="05304E35" w14:textId="77777777" w:rsidR="00C90496" w:rsidRDefault="00C90496" w:rsidP="00F82665">
      <w:pPr>
        <w:spacing w:line="264" w:lineRule="auto"/>
        <w:jc w:val="both"/>
        <w:rPr>
          <w:rFonts w:ascii="Garamond" w:hAnsi="Garamond"/>
          <w:b/>
          <w:bCs/>
        </w:rPr>
      </w:pPr>
    </w:p>
    <w:p w14:paraId="7DAFC741" w14:textId="1EED0046" w:rsidR="008F3E77" w:rsidRPr="00F82665" w:rsidRDefault="00000000" w:rsidP="00F82665">
      <w:pPr>
        <w:spacing w:line="264" w:lineRule="auto"/>
        <w:jc w:val="both"/>
        <w:rPr>
          <w:rFonts w:ascii="Garamond" w:hAnsi="Garamond"/>
        </w:rPr>
      </w:pPr>
      <w:r w:rsidRPr="00F82665">
        <w:rPr>
          <w:rFonts w:ascii="Garamond" w:hAnsi="Garamond"/>
          <w:b/>
          <w:bCs/>
        </w:rPr>
        <w:t xml:space="preserve">¿Actualmente la vivienda puede habitarse?  </w:t>
      </w:r>
      <w:r w:rsidRPr="00F82665">
        <w:rPr>
          <w:rFonts w:ascii="Garamond" w:eastAsia="Segoe UI Symbol" w:hAnsi="Garamond" w:cs="Segoe UI Symbol"/>
          <w:sz w:val="30"/>
          <w:szCs w:val="30"/>
        </w:rPr>
        <w:t>□</w:t>
      </w:r>
      <w:r w:rsidRPr="00F82665">
        <w:rPr>
          <w:rFonts w:ascii="Garamond" w:hAnsi="Garamond"/>
        </w:rPr>
        <w:t xml:space="preserve"> Sí     </w:t>
      </w:r>
      <w:r w:rsidRPr="00F82665">
        <w:rPr>
          <w:rFonts w:ascii="Garamond" w:eastAsia="Segoe UI Symbol" w:hAnsi="Garamond" w:cs="Segoe UI Symbol"/>
          <w:sz w:val="30"/>
          <w:szCs w:val="30"/>
        </w:rPr>
        <w:t>□</w:t>
      </w:r>
      <w:r w:rsidRPr="00F82665">
        <w:rPr>
          <w:rFonts w:ascii="Garamond" w:hAnsi="Garamond"/>
        </w:rPr>
        <w:t xml:space="preserve"> No     </w:t>
      </w:r>
      <w:r w:rsidRPr="00F82665">
        <w:rPr>
          <w:rFonts w:ascii="Garamond" w:eastAsia="Segoe UI Symbol" w:hAnsi="Garamond" w:cs="Segoe UI Symbol"/>
          <w:sz w:val="30"/>
          <w:szCs w:val="30"/>
        </w:rPr>
        <w:t>□</w:t>
      </w:r>
      <w:r w:rsidRPr="00F82665">
        <w:rPr>
          <w:rFonts w:ascii="Garamond" w:hAnsi="Garamond"/>
        </w:rPr>
        <w:t xml:space="preserve"> Aún no se ha determinado</w:t>
      </w:r>
    </w:p>
    <w:p w14:paraId="6F69F647" w14:textId="77777777" w:rsidR="00C90496" w:rsidRDefault="00C90496" w:rsidP="00F82665">
      <w:pPr>
        <w:spacing w:line="264" w:lineRule="auto"/>
        <w:jc w:val="both"/>
        <w:rPr>
          <w:rFonts w:ascii="Garamond" w:hAnsi="Garamond"/>
          <w:b/>
          <w:bCs/>
        </w:rPr>
      </w:pPr>
    </w:p>
    <w:p w14:paraId="5B7BFCAD" w14:textId="2934F363" w:rsidR="008F3E77" w:rsidRPr="00F82665" w:rsidRDefault="00000000" w:rsidP="00F82665">
      <w:pPr>
        <w:spacing w:line="264" w:lineRule="auto"/>
        <w:jc w:val="both"/>
        <w:rPr>
          <w:rFonts w:ascii="Garamond" w:hAnsi="Garamond"/>
        </w:rPr>
      </w:pPr>
      <w:r w:rsidRPr="00F82665">
        <w:rPr>
          <w:rFonts w:ascii="Garamond" w:hAnsi="Garamond"/>
          <w:b/>
          <w:bCs/>
        </w:rPr>
        <w:t xml:space="preserve">¿El hogar tiene hoy un lugar seguro donde permanecer?  </w:t>
      </w:r>
      <w:r w:rsidRPr="00F82665">
        <w:rPr>
          <w:rFonts w:ascii="Garamond" w:eastAsia="Segoe UI Symbol" w:hAnsi="Garamond" w:cs="Segoe UI Symbol"/>
          <w:sz w:val="30"/>
          <w:szCs w:val="30"/>
        </w:rPr>
        <w:t>□</w:t>
      </w:r>
      <w:r w:rsidRPr="00F82665">
        <w:rPr>
          <w:rFonts w:ascii="Garamond" w:hAnsi="Garamond"/>
        </w:rPr>
        <w:t xml:space="preserve"> Sí     </w:t>
      </w:r>
      <w:r w:rsidRPr="00F82665">
        <w:rPr>
          <w:rFonts w:ascii="Garamond" w:eastAsia="Segoe UI Symbol" w:hAnsi="Garamond" w:cs="Segoe UI Symbol"/>
          <w:sz w:val="30"/>
          <w:szCs w:val="30"/>
        </w:rPr>
        <w:t>□</w:t>
      </w:r>
      <w:r w:rsidRPr="00F82665">
        <w:rPr>
          <w:rFonts w:ascii="Garamond" w:hAnsi="Garamond"/>
        </w:rPr>
        <w:t xml:space="preserve"> No     </w:t>
      </w:r>
      <w:r w:rsidRPr="00F82665">
        <w:rPr>
          <w:rFonts w:ascii="Garamond" w:eastAsia="Segoe UI Symbol" w:hAnsi="Garamond" w:cs="Segoe UI Symbol"/>
          <w:sz w:val="30"/>
          <w:szCs w:val="30"/>
        </w:rPr>
        <w:t>□</w:t>
      </w:r>
      <w:r w:rsidRPr="00F82665">
        <w:rPr>
          <w:rFonts w:ascii="Garamond" w:hAnsi="Garamond"/>
        </w:rPr>
        <w:t xml:space="preserve"> Solo temporalmente</w:t>
      </w:r>
    </w:p>
    <w:p w14:paraId="31028575" w14:textId="77777777" w:rsidR="00C90496" w:rsidRDefault="00C90496" w:rsidP="00F82665">
      <w:pPr>
        <w:keepNext/>
        <w:jc w:val="both"/>
        <w:rPr>
          <w:rFonts w:ascii="Garamond" w:hAnsi="Garamond"/>
          <w:b/>
          <w:bCs/>
        </w:rPr>
      </w:pPr>
    </w:p>
    <w:p w14:paraId="3E9960A0" w14:textId="4F19EF6A" w:rsidR="008F3E77" w:rsidRPr="00F82665" w:rsidRDefault="00000000" w:rsidP="00F82665">
      <w:pPr>
        <w:keepNext/>
        <w:jc w:val="both"/>
        <w:rPr>
          <w:rFonts w:ascii="Garamond" w:hAnsi="Garamond"/>
        </w:rPr>
      </w:pPr>
      <w:r w:rsidRPr="00F82665">
        <w:rPr>
          <w:rFonts w:ascii="Garamond" w:hAnsi="Garamond"/>
          <w:b/>
          <w:bCs/>
        </w:rPr>
        <w:t>Lugar donde se encuentra alojado actualmente el hogar:</w:t>
      </w:r>
    </w:p>
    <w:p w14:paraId="1D1CA38F" w14:textId="77777777" w:rsidR="008F3E77" w:rsidRPr="00F82665" w:rsidRDefault="008F3E77" w:rsidP="00F82665">
      <w:pPr>
        <w:pBdr>
          <w:bottom w:val="single" w:sz="4" w:space="0" w:color="808080"/>
        </w:pBdr>
        <w:jc w:val="both"/>
        <w:rPr>
          <w:rFonts w:ascii="Garamond" w:hAnsi="Garamond"/>
        </w:rPr>
      </w:pPr>
    </w:p>
    <w:p w14:paraId="6EBB58B9" w14:textId="77777777" w:rsidR="008F3E77" w:rsidRPr="00F82665" w:rsidRDefault="008F3E77" w:rsidP="00F82665">
      <w:pPr>
        <w:pBdr>
          <w:bottom w:val="single" w:sz="4" w:space="0" w:color="808080"/>
        </w:pBdr>
        <w:jc w:val="both"/>
        <w:rPr>
          <w:rFonts w:ascii="Garamond" w:hAnsi="Garamond"/>
        </w:rPr>
      </w:pPr>
    </w:p>
    <w:p w14:paraId="08C43530" w14:textId="77777777" w:rsidR="00C90496" w:rsidRDefault="00C90496" w:rsidP="00F82665">
      <w:pPr>
        <w:spacing w:line="264" w:lineRule="auto"/>
        <w:jc w:val="both"/>
        <w:rPr>
          <w:rFonts w:ascii="Garamond" w:hAnsi="Garamond"/>
          <w:b/>
          <w:bCs/>
        </w:rPr>
      </w:pPr>
    </w:p>
    <w:p w14:paraId="24479EC1" w14:textId="48C6AC13" w:rsidR="008F3E77" w:rsidRPr="00F82665" w:rsidRDefault="00000000" w:rsidP="00F82665">
      <w:pPr>
        <w:spacing w:line="264" w:lineRule="auto"/>
        <w:jc w:val="both"/>
        <w:rPr>
          <w:rFonts w:ascii="Garamond" w:hAnsi="Garamond"/>
        </w:rPr>
      </w:pPr>
      <w:r w:rsidRPr="00F82665">
        <w:rPr>
          <w:rFonts w:ascii="Garamond" w:hAnsi="Garamond"/>
          <w:b/>
          <w:bCs/>
        </w:rPr>
        <w:t>Hoy la familia se encuentra:</w:t>
      </w:r>
    </w:p>
    <w:p w14:paraId="6AA21B04" w14:textId="77777777" w:rsidR="008F3E77" w:rsidRPr="00F82665" w:rsidRDefault="00000000" w:rsidP="00F82665">
      <w:pPr>
        <w:spacing w:line="264" w:lineRule="auto"/>
        <w:jc w:val="both"/>
        <w:rPr>
          <w:rFonts w:ascii="Garamond" w:hAnsi="Garamond"/>
        </w:rPr>
      </w:pPr>
      <w:r w:rsidRPr="00F82665">
        <w:rPr>
          <w:rFonts w:ascii="Garamond" w:eastAsia="Segoe UI Symbol" w:hAnsi="Garamond" w:cs="Segoe UI Symbol"/>
          <w:sz w:val="30"/>
          <w:szCs w:val="30"/>
        </w:rPr>
        <w:t>□</w:t>
      </w:r>
      <w:r w:rsidRPr="00F82665">
        <w:rPr>
          <w:rFonts w:ascii="Garamond" w:hAnsi="Garamond"/>
        </w:rPr>
        <w:t xml:space="preserve"> En vivienda de familiares o amigos</w:t>
      </w:r>
    </w:p>
    <w:p w14:paraId="67F35E8A" w14:textId="77777777" w:rsidR="008F3E77" w:rsidRPr="00F82665" w:rsidRDefault="00000000" w:rsidP="00F82665">
      <w:pPr>
        <w:spacing w:line="264" w:lineRule="auto"/>
        <w:jc w:val="both"/>
        <w:rPr>
          <w:rFonts w:ascii="Garamond" w:hAnsi="Garamond"/>
        </w:rPr>
      </w:pPr>
      <w:r w:rsidRPr="00F82665">
        <w:rPr>
          <w:rFonts w:ascii="Garamond" w:eastAsia="Segoe UI Symbol" w:hAnsi="Garamond" w:cs="Segoe UI Symbol"/>
          <w:sz w:val="30"/>
          <w:szCs w:val="30"/>
        </w:rPr>
        <w:t>□</w:t>
      </w:r>
      <w:r w:rsidRPr="00F82665">
        <w:rPr>
          <w:rFonts w:ascii="Garamond" w:hAnsi="Garamond"/>
        </w:rPr>
        <w:t xml:space="preserve"> En alojamiento temporal dispuesto por las autoridades</w:t>
      </w:r>
    </w:p>
    <w:p w14:paraId="7E7EB829" w14:textId="77777777" w:rsidR="008F3E77" w:rsidRPr="00F82665" w:rsidRDefault="00000000" w:rsidP="00F82665">
      <w:pPr>
        <w:spacing w:line="264" w:lineRule="auto"/>
        <w:jc w:val="both"/>
        <w:rPr>
          <w:rFonts w:ascii="Garamond" w:hAnsi="Garamond"/>
        </w:rPr>
      </w:pPr>
      <w:r w:rsidRPr="00F82665">
        <w:rPr>
          <w:rFonts w:ascii="Garamond" w:eastAsia="Segoe UI Symbol" w:hAnsi="Garamond" w:cs="Segoe UI Symbol"/>
          <w:sz w:val="30"/>
          <w:szCs w:val="30"/>
        </w:rPr>
        <w:t>□</w:t>
      </w:r>
      <w:r w:rsidRPr="00F82665">
        <w:rPr>
          <w:rFonts w:ascii="Garamond" w:hAnsi="Garamond"/>
        </w:rPr>
        <w:t xml:space="preserve"> En un inmueble arrendado después del terremoto</w:t>
      </w:r>
    </w:p>
    <w:p w14:paraId="5E6BE98A" w14:textId="77777777" w:rsidR="008F3E77" w:rsidRPr="00F82665" w:rsidRDefault="00000000" w:rsidP="00F82665">
      <w:pPr>
        <w:spacing w:line="264" w:lineRule="auto"/>
        <w:jc w:val="both"/>
        <w:rPr>
          <w:rFonts w:ascii="Garamond" w:hAnsi="Garamond"/>
        </w:rPr>
      </w:pPr>
      <w:r w:rsidRPr="00F82665">
        <w:rPr>
          <w:rFonts w:ascii="Garamond" w:eastAsia="Segoe UI Symbol" w:hAnsi="Garamond" w:cs="Segoe UI Symbol"/>
          <w:sz w:val="30"/>
          <w:szCs w:val="30"/>
        </w:rPr>
        <w:t>□</w:t>
      </w:r>
      <w:r w:rsidRPr="00F82665">
        <w:rPr>
          <w:rFonts w:ascii="Garamond" w:hAnsi="Garamond"/>
        </w:rPr>
        <w:t xml:space="preserve"> En hotel, hostal u otro alojamiento pagado</w:t>
      </w:r>
    </w:p>
    <w:p w14:paraId="6CEB3B81" w14:textId="77777777" w:rsidR="008F3E77" w:rsidRPr="00F82665" w:rsidRDefault="00000000" w:rsidP="00F82665">
      <w:pPr>
        <w:spacing w:line="264" w:lineRule="auto"/>
        <w:jc w:val="both"/>
        <w:rPr>
          <w:rFonts w:ascii="Garamond" w:hAnsi="Garamond"/>
        </w:rPr>
      </w:pPr>
      <w:r w:rsidRPr="00F82665">
        <w:rPr>
          <w:rFonts w:ascii="Garamond" w:eastAsia="Segoe UI Symbol" w:hAnsi="Garamond" w:cs="Segoe UI Symbol"/>
          <w:sz w:val="30"/>
          <w:szCs w:val="30"/>
        </w:rPr>
        <w:t>□</w:t>
      </w:r>
      <w:r w:rsidRPr="00F82665">
        <w:rPr>
          <w:rFonts w:ascii="Garamond" w:hAnsi="Garamond"/>
        </w:rPr>
        <w:t xml:space="preserve"> En un albergue o espacio comunitario</w:t>
      </w:r>
    </w:p>
    <w:p w14:paraId="1756C50B" w14:textId="77777777" w:rsidR="008F3E77" w:rsidRPr="00F82665" w:rsidRDefault="00000000" w:rsidP="00F82665">
      <w:pPr>
        <w:spacing w:line="264" w:lineRule="auto"/>
        <w:jc w:val="both"/>
        <w:rPr>
          <w:rFonts w:ascii="Garamond" w:hAnsi="Garamond"/>
        </w:rPr>
      </w:pPr>
      <w:r w:rsidRPr="00F82665">
        <w:rPr>
          <w:rFonts w:ascii="Garamond" w:eastAsia="Segoe UI Symbol" w:hAnsi="Garamond" w:cs="Segoe UI Symbol"/>
          <w:sz w:val="30"/>
          <w:szCs w:val="30"/>
        </w:rPr>
        <w:t>□</w:t>
      </w:r>
      <w:r w:rsidRPr="00F82665">
        <w:rPr>
          <w:rFonts w:ascii="Garamond" w:hAnsi="Garamond"/>
        </w:rPr>
        <w:t xml:space="preserve"> Sin solución estable de alojamiento</w:t>
      </w:r>
    </w:p>
    <w:p w14:paraId="76D1F02A" w14:textId="77777777" w:rsidR="008F3E77" w:rsidRPr="00F82665" w:rsidRDefault="00000000" w:rsidP="00F82665">
      <w:pPr>
        <w:spacing w:line="264" w:lineRule="auto"/>
        <w:jc w:val="both"/>
        <w:rPr>
          <w:rFonts w:ascii="Garamond" w:hAnsi="Garamond"/>
        </w:rPr>
      </w:pPr>
      <w:r w:rsidRPr="00F82665">
        <w:rPr>
          <w:rFonts w:ascii="Garamond" w:eastAsia="Segoe UI Symbol" w:hAnsi="Garamond" w:cs="Segoe UI Symbol"/>
          <w:sz w:val="30"/>
          <w:szCs w:val="30"/>
        </w:rPr>
        <w:t>□</w:t>
      </w:r>
      <w:r w:rsidRPr="00F82665">
        <w:rPr>
          <w:rFonts w:ascii="Garamond" w:hAnsi="Garamond"/>
        </w:rPr>
        <w:t xml:space="preserve"> A la intemperie o en carpa</w:t>
      </w:r>
    </w:p>
    <w:p w14:paraId="6EF76BCC" w14:textId="77777777" w:rsidR="008F3E77" w:rsidRPr="00F82665" w:rsidRDefault="00000000" w:rsidP="00F82665">
      <w:pPr>
        <w:spacing w:line="264" w:lineRule="auto"/>
        <w:jc w:val="both"/>
        <w:rPr>
          <w:rFonts w:ascii="Garamond" w:hAnsi="Garamond"/>
        </w:rPr>
      </w:pPr>
      <w:r w:rsidRPr="00F82665">
        <w:rPr>
          <w:rFonts w:ascii="Garamond" w:eastAsia="Segoe UI Symbol" w:hAnsi="Garamond" w:cs="Segoe UI Symbol"/>
          <w:sz w:val="30"/>
          <w:szCs w:val="30"/>
        </w:rPr>
        <w:t>□</w:t>
      </w:r>
      <w:r w:rsidRPr="00F82665">
        <w:rPr>
          <w:rFonts w:ascii="Garamond" w:hAnsi="Garamond"/>
        </w:rPr>
        <w:t xml:space="preserve"> Otra situación</w:t>
      </w:r>
    </w:p>
    <w:p w14:paraId="56FA3D64" w14:textId="77777777" w:rsidR="00C90496" w:rsidRDefault="00C90496" w:rsidP="00C90496">
      <w:pPr>
        <w:spacing w:line="264" w:lineRule="auto"/>
        <w:jc w:val="both"/>
        <w:rPr>
          <w:rFonts w:ascii="Garamond" w:hAnsi="Garamond"/>
        </w:rPr>
      </w:pPr>
    </w:p>
    <w:p w14:paraId="09C329CF" w14:textId="715DC9E1" w:rsidR="008F3E77" w:rsidRDefault="00C90496" w:rsidP="00C90496">
      <w:pPr>
        <w:pStyle w:val="Prrafodelista"/>
        <w:numPr>
          <w:ilvl w:val="0"/>
          <w:numId w:val="3"/>
        </w:numPr>
        <w:spacing w:line="264" w:lineRule="auto"/>
        <w:jc w:val="both"/>
        <w:rPr>
          <w:rFonts w:ascii="Garamond" w:hAnsi="Garamond"/>
          <w:b/>
          <w:bCs/>
          <w:u w:val="single"/>
        </w:rPr>
      </w:pPr>
      <w:r>
        <w:rPr>
          <w:rFonts w:ascii="Garamond" w:hAnsi="Garamond"/>
          <w:b/>
          <w:bCs/>
          <w:u w:val="single"/>
        </w:rPr>
        <w:t xml:space="preserve">DAÑOS DE LA VIVIENDA </w:t>
      </w:r>
    </w:p>
    <w:p w14:paraId="2F30B7A8" w14:textId="77777777" w:rsidR="00C90496" w:rsidRDefault="00C90496" w:rsidP="00C90496">
      <w:pPr>
        <w:spacing w:line="264" w:lineRule="auto"/>
        <w:jc w:val="both"/>
        <w:rPr>
          <w:rFonts w:ascii="Garamond" w:hAnsi="Garamond"/>
          <w:b/>
          <w:bCs/>
          <w:u w:val="single"/>
        </w:rPr>
      </w:pPr>
    </w:p>
    <w:p w14:paraId="2FF4CF41" w14:textId="26DBE09D" w:rsidR="00C90496" w:rsidRDefault="00C90496" w:rsidP="00C90496">
      <w:pPr>
        <w:spacing w:line="264" w:lineRule="auto"/>
        <w:jc w:val="both"/>
        <w:rPr>
          <w:rFonts w:ascii="Garamond" w:hAnsi="Garamond"/>
          <w:b/>
          <w:bCs/>
        </w:rPr>
      </w:pPr>
      <w:r w:rsidRPr="00C90496">
        <w:rPr>
          <w:rFonts w:ascii="Garamond" w:hAnsi="Garamond"/>
          <w:b/>
          <w:bCs/>
        </w:rPr>
        <w:t>Marque solo una opción, la que más se parezca a lo que usted ve. No necesita conocimientos técnicos: la clasificación oficial la hacen después los profesionales competentes</w:t>
      </w:r>
    </w:p>
    <w:p w14:paraId="50C58FCB" w14:textId="77777777" w:rsidR="00C90496" w:rsidRPr="00C90496" w:rsidRDefault="00C90496" w:rsidP="00C90496">
      <w:pPr>
        <w:spacing w:line="264" w:lineRule="auto"/>
        <w:jc w:val="both"/>
        <w:rPr>
          <w:rFonts w:ascii="Garamond" w:hAnsi="Garamond"/>
          <w:b/>
          <w:bCs/>
        </w:rPr>
      </w:pPr>
    </w:p>
    <w:tbl>
      <w:tblPr>
        <w:tblW w:w="9000" w:type="dxa"/>
        <w:tblBorders>
          <w:top w:val="single" w:sz="4" w:space="0" w:color="9BB0C4"/>
          <w:left w:val="single" w:sz="4" w:space="0" w:color="9BB0C4"/>
          <w:bottom w:val="single" w:sz="4" w:space="0" w:color="9BB0C4"/>
          <w:right w:val="single" w:sz="4" w:space="0" w:color="9BB0C4"/>
          <w:insideH w:val="single" w:sz="2" w:space="0" w:color="C5D2DE"/>
          <w:insideV w:val="single" w:sz="2" w:space="0" w:color="C5D2DE"/>
        </w:tblBorders>
        <w:tblCellMar>
          <w:left w:w="10" w:type="dxa"/>
          <w:right w:w="10" w:type="dxa"/>
        </w:tblCellMar>
        <w:tblLook w:val="04A0" w:firstRow="1" w:lastRow="0" w:firstColumn="1" w:lastColumn="0" w:noHBand="0" w:noVBand="1"/>
      </w:tblPr>
      <w:tblGrid>
        <w:gridCol w:w="2500"/>
        <w:gridCol w:w="5600"/>
        <w:gridCol w:w="900"/>
      </w:tblGrid>
      <w:tr w:rsidR="008F3E77" w:rsidRPr="00F82665" w14:paraId="586A6E3F" w14:textId="77777777">
        <w:tblPrEx>
          <w:tblCellMar>
            <w:top w:w="0" w:type="dxa"/>
            <w:bottom w:w="0" w:type="dxa"/>
          </w:tblCellMar>
        </w:tblPrEx>
        <w:trPr>
          <w:tblHeader/>
        </w:trPr>
        <w:tc>
          <w:tcPr>
            <w:tcW w:w="2500" w:type="dxa"/>
            <w:shd w:val="clear" w:color="auto" w:fill="1F4E79"/>
            <w:tcMar>
              <w:top w:w="70" w:type="dxa"/>
              <w:left w:w="100" w:type="dxa"/>
              <w:bottom w:w="70" w:type="dxa"/>
              <w:right w:w="100" w:type="dxa"/>
            </w:tcMar>
          </w:tcPr>
          <w:p w14:paraId="1F279A15" w14:textId="77777777" w:rsidR="008F3E77" w:rsidRPr="00F82665" w:rsidRDefault="00000000" w:rsidP="00F82665">
            <w:pPr>
              <w:spacing w:line="260" w:lineRule="auto"/>
              <w:jc w:val="both"/>
              <w:rPr>
                <w:rFonts w:ascii="Garamond" w:hAnsi="Garamond"/>
              </w:rPr>
            </w:pPr>
            <w:r w:rsidRPr="00F82665">
              <w:rPr>
                <w:rFonts w:ascii="Garamond" w:hAnsi="Garamond"/>
                <w:b/>
                <w:bCs/>
                <w:color w:val="FFFFFF"/>
                <w:sz w:val="19"/>
                <w:szCs w:val="19"/>
              </w:rPr>
              <w:t>Nivel de daño</w:t>
            </w:r>
          </w:p>
        </w:tc>
        <w:tc>
          <w:tcPr>
            <w:tcW w:w="5600" w:type="dxa"/>
            <w:shd w:val="clear" w:color="auto" w:fill="1F4E79"/>
            <w:tcMar>
              <w:top w:w="70" w:type="dxa"/>
              <w:left w:w="100" w:type="dxa"/>
              <w:bottom w:w="70" w:type="dxa"/>
              <w:right w:w="100" w:type="dxa"/>
            </w:tcMar>
          </w:tcPr>
          <w:p w14:paraId="4D4ECDBA" w14:textId="77777777" w:rsidR="008F3E77" w:rsidRPr="00F82665" w:rsidRDefault="00000000" w:rsidP="00F82665">
            <w:pPr>
              <w:spacing w:line="260" w:lineRule="auto"/>
              <w:jc w:val="both"/>
              <w:rPr>
                <w:rFonts w:ascii="Garamond" w:hAnsi="Garamond"/>
              </w:rPr>
            </w:pPr>
            <w:r w:rsidRPr="00F82665">
              <w:rPr>
                <w:rFonts w:ascii="Garamond" w:hAnsi="Garamond"/>
                <w:b/>
                <w:bCs/>
                <w:color w:val="FFFFFF"/>
                <w:sz w:val="19"/>
                <w:szCs w:val="19"/>
              </w:rPr>
              <w:t>Qué significa</w:t>
            </w:r>
          </w:p>
        </w:tc>
        <w:tc>
          <w:tcPr>
            <w:tcW w:w="900" w:type="dxa"/>
            <w:shd w:val="clear" w:color="auto" w:fill="1F4E79"/>
            <w:tcMar>
              <w:top w:w="70" w:type="dxa"/>
              <w:left w:w="100" w:type="dxa"/>
              <w:bottom w:w="70" w:type="dxa"/>
              <w:right w:w="100" w:type="dxa"/>
            </w:tcMar>
          </w:tcPr>
          <w:p w14:paraId="633737F4" w14:textId="77777777" w:rsidR="008F3E77" w:rsidRPr="00F82665" w:rsidRDefault="00000000" w:rsidP="00F82665">
            <w:pPr>
              <w:spacing w:line="260" w:lineRule="auto"/>
              <w:jc w:val="both"/>
              <w:rPr>
                <w:rFonts w:ascii="Garamond" w:hAnsi="Garamond"/>
              </w:rPr>
            </w:pPr>
            <w:r w:rsidRPr="00F82665">
              <w:rPr>
                <w:rFonts w:ascii="Garamond" w:hAnsi="Garamond"/>
                <w:b/>
                <w:bCs/>
                <w:color w:val="FFFFFF"/>
                <w:sz w:val="19"/>
                <w:szCs w:val="19"/>
              </w:rPr>
              <w:t>Marque</w:t>
            </w:r>
          </w:p>
        </w:tc>
      </w:tr>
      <w:tr w:rsidR="008F3E77" w:rsidRPr="00F82665" w14:paraId="1A68134A" w14:textId="77777777">
        <w:tblPrEx>
          <w:tblCellMar>
            <w:top w:w="0" w:type="dxa"/>
            <w:bottom w:w="0" w:type="dxa"/>
          </w:tblCellMar>
        </w:tblPrEx>
        <w:tc>
          <w:tcPr>
            <w:tcW w:w="2500" w:type="dxa"/>
            <w:tcMar>
              <w:top w:w="70" w:type="dxa"/>
              <w:left w:w="100" w:type="dxa"/>
              <w:bottom w:w="70" w:type="dxa"/>
              <w:right w:w="100" w:type="dxa"/>
            </w:tcMar>
          </w:tcPr>
          <w:p w14:paraId="0614423A" w14:textId="77777777" w:rsidR="008F3E77" w:rsidRPr="00F82665" w:rsidRDefault="00000000" w:rsidP="00F82665">
            <w:pPr>
              <w:spacing w:line="260" w:lineRule="auto"/>
              <w:jc w:val="both"/>
              <w:rPr>
                <w:rFonts w:ascii="Garamond" w:hAnsi="Garamond"/>
              </w:rPr>
            </w:pPr>
            <w:r w:rsidRPr="00F82665">
              <w:rPr>
                <w:rFonts w:ascii="Garamond" w:hAnsi="Garamond"/>
                <w:b/>
                <w:bCs/>
                <w:sz w:val="19"/>
                <w:szCs w:val="19"/>
              </w:rPr>
              <w:t>Pérdida total / destrucción</w:t>
            </w:r>
          </w:p>
        </w:tc>
        <w:tc>
          <w:tcPr>
            <w:tcW w:w="5600" w:type="dxa"/>
            <w:tcMar>
              <w:top w:w="70" w:type="dxa"/>
              <w:left w:w="100" w:type="dxa"/>
              <w:bottom w:w="70" w:type="dxa"/>
              <w:right w:w="100" w:type="dxa"/>
            </w:tcMar>
          </w:tcPr>
          <w:p w14:paraId="523D6EA8"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La vivienda se cayó o quedó tan dañada que ya no se puede usar.</w:t>
            </w:r>
          </w:p>
        </w:tc>
        <w:tc>
          <w:tcPr>
            <w:tcW w:w="900" w:type="dxa"/>
            <w:tcMar>
              <w:top w:w="70" w:type="dxa"/>
              <w:left w:w="100" w:type="dxa"/>
              <w:bottom w:w="70" w:type="dxa"/>
              <w:right w:w="100" w:type="dxa"/>
            </w:tcMar>
          </w:tcPr>
          <w:p w14:paraId="19CAF6BB"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30"/>
                <w:szCs w:val="30"/>
              </w:rPr>
              <w:t>□</w:t>
            </w:r>
          </w:p>
        </w:tc>
      </w:tr>
      <w:tr w:rsidR="008F3E77" w:rsidRPr="00F82665" w14:paraId="1DCC6521" w14:textId="77777777">
        <w:tblPrEx>
          <w:tblCellMar>
            <w:top w:w="0" w:type="dxa"/>
            <w:bottom w:w="0" w:type="dxa"/>
          </w:tblCellMar>
        </w:tblPrEx>
        <w:tc>
          <w:tcPr>
            <w:tcW w:w="2500" w:type="dxa"/>
            <w:shd w:val="clear" w:color="auto" w:fill="F4F7FA"/>
            <w:tcMar>
              <w:top w:w="70" w:type="dxa"/>
              <w:left w:w="100" w:type="dxa"/>
              <w:bottom w:w="70" w:type="dxa"/>
              <w:right w:w="100" w:type="dxa"/>
            </w:tcMar>
          </w:tcPr>
          <w:p w14:paraId="25B8CFEE" w14:textId="77777777" w:rsidR="008F3E77" w:rsidRPr="00F82665" w:rsidRDefault="00000000" w:rsidP="00F82665">
            <w:pPr>
              <w:spacing w:line="260" w:lineRule="auto"/>
              <w:jc w:val="both"/>
              <w:rPr>
                <w:rFonts w:ascii="Garamond" w:hAnsi="Garamond"/>
              </w:rPr>
            </w:pPr>
            <w:r w:rsidRPr="00F82665">
              <w:rPr>
                <w:rFonts w:ascii="Garamond" w:hAnsi="Garamond"/>
                <w:b/>
                <w:bCs/>
                <w:sz w:val="19"/>
                <w:szCs w:val="19"/>
              </w:rPr>
              <w:t>Daño parcial grave</w:t>
            </w:r>
          </w:p>
        </w:tc>
        <w:tc>
          <w:tcPr>
            <w:tcW w:w="5600" w:type="dxa"/>
            <w:shd w:val="clear" w:color="auto" w:fill="F4F7FA"/>
            <w:tcMar>
              <w:top w:w="70" w:type="dxa"/>
              <w:left w:w="100" w:type="dxa"/>
              <w:bottom w:w="70" w:type="dxa"/>
              <w:right w:w="100" w:type="dxa"/>
            </w:tcMar>
          </w:tcPr>
          <w:p w14:paraId="3E0DB354"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Tiene daños importantes en la estructura que hacen peligroso vivir allí.</w:t>
            </w:r>
          </w:p>
        </w:tc>
        <w:tc>
          <w:tcPr>
            <w:tcW w:w="900" w:type="dxa"/>
            <w:shd w:val="clear" w:color="auto" w:fill="F4F7FA"/>
            <w:tcMar>
              <w:top w:w="70" w:type="dxa"/>
              <w:left w:w="100" w:type="dxa"/>
              <w:bottom w:w="70" w:type="dxa"/>
              <w:right w:w="100" w:type="dxa"/>
            </w:tcMar>
          </w:tcPr>
          <w:p w14:paraId="2EA57D80"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30"/>
                <w:szCs w:val="30"/>
              </w:rPr>
              <w:t>□</w:t>
            </w:r>
          </w:p>
        </w:tc>
      </w:tr>
      <w:tr w:rsidR="008F3E77" w:rsidRPr="00F82665" w14:paraId="7BCDB693" w14:textId="77777777">
        <w:tblPrEx>
          <w:tblCellMar>
            <w:top w:w="0" w:type="dxa"/>
            <w:bottom w:w="0" w:type="dxa"/>
          </w:tblCellMar>
        </w:tblPrEx>
        <w:tc>
          <w:tcPr>
            <w:tcW w:w="2500" w:type="dxa"/>
            <w:tcMar>
              <w:top w:w="70" w:type="dxa"/>
              <w:left w:w="100" w:type="dxa"/>
              <w:bottom w:w="70" w:type="dxa"/>
              <w:right w:w="100" w:type="dxa"/>
            </w:tcMar>
          </w:tcPr>
          <w:p w14:paraId="45505D5C" w14:textId="77777777" w:rsidR="008F3E77" w:rsidRPr="00F82665" w:rsidRDefault="00000000" w:rsidP="00F82665">
            <w:pPr>
              <w:spacing w:line="260" w:lineRule="auto"/>
              <w:jc w:val="both"/>
              <w:rPr>
                <w:rFonts w:ascii="Garamond" w:hAnsi="Garamond"/>
              </w:rPr>
            </w:pPr>
            <w:r w:rsidRPr="00F82665">
              <w:rPr>
                <w:rFonts w:ascii="Garamond" w:hAnsi="Garamond"/>
                <w:b/>
                <w:bCs/>
                <w:sz w:val="19"/>
                <w:szCs w:val="19"/>
              </w:rPr>
              <w:t>Daño parcial</w:t>
            </w:r>
          </w:p>
        </w:tc>
        <w:tc>
          <w:tcPr>
            <w:tcW w:w="5600" w:type="dxa"/>
            <w:tcMar>
              <w:top w:w="70" w:type="dxa"/>
              <w:left w:w="100" w:type="dxa"/>
              <w:bottom w:w="70" w:type="dxa"/>
              <w:right w:w="100" w:type="dxa"/>
            </w:tcMar>
          </w:tcPr>
          <w:p w14:paraId="371A5901"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La estructura se conserva en buena parte, pero hay daños que exigen reparación.</w:t>
            </w:r>
          </w:p>
        </w:tc>
        <w:tc>
          <w:tcPr>
            <w:tcW w:w="900" w:type="dxa"/>
            <w:tcMar>
              <w:top w:w="70" w:type="dxa"/>
              <w:left w:w="100" w:type="dxa"/>
              <w:bottom w:w="70" w:type="dxa"/>
              <w:right w:w="100" w:type="dxa"/>
            </w:tcMar>
          </w:tcPr>
          <w:p w14:paraId="08D55941"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30"/>
                <w:szCs w:val="30"/>
              </w:rPr>
              <w:t>□</w:t>
            </w:r>
          </w:p>
        </w:tc>
      </w:tr>
      <w:tr w:rsidR="008F3E77" w:rsidRPr="00F82665" w14:paraId="069E8CFD" w14:textId="77777777">
        <w:tblPrEx>
          <w:tblCellMar>
            <w:top w:w="0" w:type="dxa"/>
            <w:bottom w:w="0" w:type="dxa"/>
          </w:tblCellMar>
        </w:tblPrEx>
        <w:tc>
          <w:tcPr>
            <w:tcW w:w="2500" w:type="dxa"/>
            <w:shd w:val="clear" w:color="auto" w:fill="F4F7FA"/>
            <w:tcMar>
              <w:top w:w="70" w:type="dxa"/>
              <w:left w:w="100" w:type="dxa"/>
              <w:bottom w:w="70" w:type="dxa"/>
              <w:right w:w="100" w:type="dxa"/>
            </w:tcMar>
          </w:tcPr>
          <w:p w14:paraId="1DE22CCD" w14:textId="77777777" w:rsidR="008F3E77" w:rsidRPr="00F82665" w:rsidRDefault="00000000" w:rsidP="00F82665">
            <w:pPr>
              <w:spacing w:line="260" w:lineRule="auto"/>
              <w:jc w:val="both"/>
              <w:rPr>
                <w:rFonts w:ascii="Garamond" w:hAnsi="Garamond"/>
              </w:rPr>
            </w:pPr>
            <w:r w:rsidRPr="00F82665">
              <w:rPr>
                <w:rFonts w:ascii="Garamond" w:hAnsi="Garamond"/>
                <w:b/>
                <w:bCs/>
                <w:sz w:val="19"/>
                <w:szCs w:val="19"/>
              </w:rPr>
              <w:t>Daños menores</w:t>
            </w:r>
          </w:p>
        </w:tc>
        <w:tc>
          <w:tcPr>
            <w:tcW w:w="5600" w:type="dxa"/>
            <w:shd w:val="clear" w:color="auto" w:fill="F4F7FA"/>
            <w:tcMar>
              <w:top w:w="70" w:type="dxa"/>
              <w:left w:w="100" w:type="dxa"/>
              <w:bottom w:w="70" w:type="dxa"/>
              <w:right w:w="100" w:type="dxa"/>
            </w:tcMar>
          </w:tcPr>
          <w:p w14:paraId="08DD70A5"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Hay fisuras o desprendimientos que, en apariencia, no comprometen la estructura.</w:t>
            </w:r>
          </w:p>
        </w:tc>
        <w:tc>
          <w:tcPr>
            <w:tcW w:w="900" w:type="dxa"/>
            <w:shd w:val="clear" w:color="auto" w:fill="F4F7FA"/>
            <w:tcMar>
              <w:top w:w="70" w:type="dxa"/>
              <w:left w:w="100" w:type="dxa"/>
              <w:bottom w:w="70" w:type="dxa"/>
              <w:right w:w="100" w:type="dxa"/>
            </w:tcMar>
          </w:tcPr>
          <w:p w14:paraId="323717F3"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30"/>
                <w:szCs w:val="30"/>
              </w:rPr>
              <w:t>□</w:t>
            </w:r>
          </w:p>
        </w:tc>
      </w:tr>
      <w:tr w:rsidR="008F3E77" w:rsidRPr="00F82665" w14:paraId="588DB0E4" w14:textId="77777777">
        <w:tblPrEx>
          <w:tblCellMar>
            <w:top w:w="0" w:type="dxa"/>
            <w:bottom w:w="0" w:type="dxa"/>
          </w:tblCellMar>
        </w:tblPrEx>
        <w:tc>
          <w:tcPr>
            <w:tcW w:w="2500" w:type="dxa"/>
            <w:tcMar>
              <w:top w:w="70" w:type="dxa"/>
              <w:left w:w="100" w:type="dxa"/>
              <w:bottom w:w="70" w:type="dxa"/>
              <w:right w:w="100" w:type="dxa"/>
            </w:tcMar>
          </w:tcPr>
          <w:p w14:paraId="0B9372DF" w14:textId="77777777" w:rsidR="008F3E77" w:rsidRPr="00F82665" w:rsidRDefault="00000000" w:rsidP="00F82665">
            <w:pPr>
              <w:spacing w:line="260" w:lineRule="auto"/>
              <w:jc w:val="both"/>
              <w:rPr>
                <w:rFonts w:ascii="Garamond" w:hAnsi="Garamond"/>
              </w:rPr>
            </w:pPr>
            <w:r w:rsidRPr="00F82665">
              <w:rPr>
                <w:rFonts w:ascii="Garamond" w:hAnsi="Garamond"/>
                <w:b/>
                <w:bCs/>
                <w:sz w:val="19"/>
                <w:szCs w:val="19"/>
              </w:rPr>
              <w:t>Todavía no se sabe</w:t>
            </w:r>
          </w:p>
        </w:tc>
        <w:tc>
          <w:tcPr>
            <w:tcW w:w="5600" w:type="dxa"/>
            <w:tcMar>
              <w:top w:w="70" w:type="dxa"/>
              <w:left w:w="100" w:type="dxa"/>
              <w:bottom w:w="70" w:type="dxa"/>
              <w:right w:w="100" w:type="dxa"/>
            </w:tcMar>
          </w:tcPr>
          <w:p w14:paraId="32AA87E4"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Nadie ha revisado la vivienda o usted no ha podido verla.</w:t>
            </w:r>
          </w:p>
        </w:tc>
        <w:tc>
          <w:tcPr>
            <w:tcW w:w="900" w:type="dxa"/>
            <w:tcMar>
              <w:top w:w="70" w:type="dxa"/>
              <w:left w:w="100" w:type="dxa"/>
              <w:bottom w:w="70" w:type="dxa"/>
              <w:right w:w="100" w:type="dxa"/>
            </w:tcMar>
          </w:tcPr>
          <w:p w14:paraId="532BF61E"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30"/>
                <w:szCs w:val="30"/>
              </w:rPr>
              <w:t>□</w:t>
            </w:r>
          </w:p>
        </w:tc>
      </w:tr>
    </w:tbl>
    <w:p w14:paraId="66E0F4F8" w14:textId="77777777" w:rsidR="00C90496" w:rsidRDefault="00C90496" w:rsidP="00F82665">
      <w:pPr>
        <w:jc w:val="both"/>
        <w:rPr>
          <w:rFonts w:ascii="Garamond" w:hAnsi="Garamond"/>
        </w:rPr>
      </w:pPr>
    </w:p>
    <w:p w14:paraId="403C057A" w14:textId="1EAE27E7" w:rsidR="008F3E77" w:rsidRDefault="00C90496" w:rsidP="00C90496">
      <w:pPr>
        <w:spacing w:line="264" w:lineRule="auto"/>
        <w:jc w:val="both"/>
        <w:rPr>
          <w:rFonts w:ascii="Garamond" w:hAnsi="Garamond"/>
          <w:b/>
          <w:bCs/>
        </w:rPr>
      </w:pPr>
      <w:r>
        <w:rPr>
          <w:rFonts w:ascii="Garamond" w:hAnsi="Garamond"/>
          <w:b/>
          <w:bCs/>
        </w:rPr>
        <w:t>Según lo que haya observado, m</w:t>
      </w:r>
      <w:r w:rsidRPr="00C90496">
        <w:rPr>
          <w:rFonts w:ascii="Garamond" w:hAnsi="Garamond"/>
          <w:b/>
          <w:bCs/>
        </w:rPr>
        <w:t>arque</w:t>
      </w:r>
      <w:r>
        <w:rPr>
          <w:rFonts w:ascii="Garamond" w:hAnsi="Garamond"/>
          <w:b/>
          <w:bCs/>
        </w:rPr>
        <w:t xml:space="preserve"> todos daños que apliquen</w:t>
      </w:r>
    </w:p>
    <w:p w14:paraId="3F50EDA2" w14:textId="77777777" w:rsidR="00C90496" w:rsidRPr="00C90496" w:rsidRDefault="00C90496" w:rsidP="00C90496">
      <w:pPr>
        <w:spacing w:line="264" w:lineRule="auto"/>
        <w:jc w:val="both"/>
        <w:rPr>
          <w:rFonts w:ascii="Garamond" w:hAnsi="Garamond"/>
          <w:b/>
          <w:bCs/>
        </w:rPr>
      </w:pPr>
    </w:p>
    <w:tbl>
      <w:tblPr>
        <w:tblW w:w="9000" w:type="dxa"/>
        <w:tblBorders>
          <w:top w:val="single" w:sz="4" w:space="0" w:color="9BB0C4"/>
          <w:left w:val="single" w:sz="4" w:space="0" w:color="9BB0C4"/>
          <w:bottom w:val="single" w:sz="4" w:space="0" w:color="9BB0C4"/>
          <w:right w:val="single" w:sz="4" w:space="0" w:color="9BB0C4"/>
          <w:insideH w:val="single" w:sz="2" w:space="0" w:color="C5D2DE"/>
          <w:insideV w:val="single" w:sz="2" w:space="0" w:color="C5D2DE"/>
        </w:tblBorders>
        <w:tblCellMar>
          <w:left w:w="10" w:type="dxa"/>
          <w:right w:w="10" w:type="dxa"/>
        </w:tblCellMar>
        <w:tblLook w:val="04A0" w:firstRow="1" w:lastRow="0" w:firstColumn="1" w:lastColumn="0" w:noHBand="0" w:noVBand="1"/>
      </w:tblPr>
      <w:tblGrid>
        <w:gridCol w:w="4500"/>
        <w:gridCol w:w="4500"/>
      </w:tblGrid>
      <w:tr w:rsidR="008F3E77" w:rsidRPr="00F82665" w14:paraId="0201E4A9" w14:textId="77777777">
        <w:tblPrEx>
          <w:tblCellMar>
            <w:top w:w="0" w:type="dxa"/>
            <w:bottom w:w="0" w:type="dxa"/>
          </w:tblCellMar>
        </w:tblPrEx>
        <w:tc>
          <w:tcPr>
            <w:tcW w:w="4500" w:type="dxa"/>
            <w:tcMar>
              <w:top w:w="70" w:type="dxa"/>
              <w:left w:w="100" w:type="dxa"/>
              <w:bottom w:w="70" w:type="dxa"/>
              <w:right w:w="100" w:type="dxa"/>
            </w:tcMar>
          </w:tcPr>
          <w:p w14:paraId="59AAEB37"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Colapso total de la vivienda</w:t>
            </w:r>
          </w:p>
        </w:tc>
        <w:tc>
          <w:tcPr>
            <w:tcW w:w="4500" w:type="dxa"/>
            <w:tcMar>
              <w:top w:w="70" w:type="dxa"/>
              <w:left w:w="100" w:type="dxa"/>
              <w:bottom w:w="70" w:type="dxa"/>
              <w:right w:w="100" w:type="dxa"/>
            </w:tcMar>
          </w:tcPr>
          <w:p w14:paraId="0D0E8B47"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Colapso parcial</w:t>
            </w:r>
          </w:p>
        </w:tc>
      </w:tr>
      <w:tr w:rsidR="008F3E77" w:rsidRPr="00F82665" w14:paraId="1FB790E2" w14:textId="77777777">
        <w:tblPrEx>
          <w:tblCellMar>
            <w:top w:w="0" w:type="dxa"/>
            <w:bottom w:w="0" w:type="dxa"/>
          </w:tblCellMar>
        </w:tblPrEx>
        <w:tc>
          <w:tcPr>
            <w:tcW w:w="4500" w:type="dxa"/>
            <w:tcMar>
              <w:top w:w="70" w:type="dxa"/>
              <w:left w:w="100" w:type="dxa"/>
              <w:bottom w:w="70" w:type="dxa"/>
              <w:right w:w="100" w:type="dxa"/>
            </w:tcMar>
          </w:tcPr>
          <w:p w14:paraId="1DADCDE9"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Grietas o daños en columnas</w:t>
            </w:r>
          </w:p>
        </w:tc>
        <w:tc>
          <w:tcPr>
            <w:tcW w:w="4500" w:type="dxa"/>
            <w:tcMar>
              <w:top w:w="70" w:type="dxa"/>
              <w:left w:w="100" w:type="dxa"/>
              <w:bottom w:w="70" w:type="dxa"/>
              <w:right w:w="100" w:type="dxa"/>
            </w:tcMar>
          </w:tcPr>
          <w:p w14:paraId="2FC12510"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Grietas o daños en vigas</w:t>
            </w:r>
          </w:p>
        </w:tc>
      </w:tr>
      <w:tr w:rsidR="008F3E77" w:rsidRPr="00F82665" w14:paraId="6E0650E3" w14:textId="77777777">
        <w:tblPrEx>
          <w:tblCellMar>
            <w:top w:w="0" w:type="dxa"/>
            <w:bottom w:w="0" w:type="dxa"/>
          </w:tblCellMar>
        </w:tblPrEx>
        <w:tc>
          <w:tcPr>
            <w:tcW w:w="4500" w:type="dxa"/>
            <w:tcMar>
              <w:top w:w="70" w:type="dxa"/>
              <w:left w:w="100" w:type="dxa"/>
              <w:bottom w:w="70" w:type="dxa"/>
              <w:right w:w="100" w:type="dxa"/>
            </w:tcMar>
          </w:tcPr>
          <w:p w14:paraId="603DFF2C"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Daños importantes en muros</w:t>
            </w:r>
          </w:p>
        </w:tc>
        <w:tc>
          <w:tcPr>
            <w:tcW w:w="4500" w:type="dxa"/>
            <w:tcMar>
              <w:top w:w="70" w:type="dxa"/>
              <w:left w:w="100" w:type="dxa"/>
              <w:bottom w:w="70" w:type="dxa"/>
              <w:right w:w="100" w:type="dxa"/>
            </w:tcMar>
          </w:tcPr>
          <w:p w14:paraId="4573295B"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Muros inclinados o separados</w:t>
            </w:r>
          </w:p>
        </w:tc>
      </w:tr>
      <w:tr w:rsidR="008F3E77" w:rsidRPr="00F82665" w14:paraId="04B296F0" w14:textId="77777777">
        <w:tblPrEx>
          <w:tblCellMar>
            <w:top w:w="0" w:type="dxa"/>
            <w:bottom w:w="0" w:type="dxa"/>
          </w:tblCellMar>
        </w:tblPrEx>
        <w:tc>
          <w:tcPr>
            <w:tcW w:w="4500" w:type="dxa"/>
            <w:tcMar>
              <w:top w:w="70" w:type="dxa"/>
              <w:left w:w="100" w:type="dxa"/>
              <w:bottom w:w="70" w:type="dxa"/>
              <w:right w:w="100" w:type="dxa"/>
            </w:tcMar>
          </w:tcPr>
          <w:p w14:paraId="035A0396"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Daños en placas o entrepisos</w:t>
            </w:r>
          </w:p>
        </w:tc>
        <w:tc>
          <w:tcPr>
            <w:tcW w:w="4500" w:type="dxa"/>
            <w:tcMar>
              <w:top w:w="70" w:type="dxa"/>
              <w:left w:w="100" w:type="dxa"/>
              <w:bottom w:w="70" w:type="dxa"/>
              <w:right w:w="100" w:type="dxa"/>
            </w:tcMar>
          </w:tcPr>
          <w:p w14:paraId="2F48535B"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Daños en el techo o la cubierta</w:t>
            </w:r>
          </w:p>
        </w:tc>
      </w:tr>
      <w:tr w:rsidR="008F3E77" w:rsidRPr="00F82665" w14:paraId="21B5EC04" w14:textId="77777777">
        <w:tblPrEx>
          <w:tblCellMar>
            <w:top w:w="0" w:type="dxa"/>
            <w:bottom w:w="0" w:type="dxa"/>
          </w:tblCellMar>
        </w:tblPrEx>
        <w:tc>
          <w:tcPr>
            <w:tcW w:w="4500" w:type="dxa"/>
            <w:tcMar>
              <w:top w:w="70" w:type="dxa"/>
              <w:left w:w="100" w:type="dxa"/>
              <w:bottom w:w="70" w:type="dxa"/>
              <w:right w:w="100" w:type="dxa"/>
            </w:tcMar>
          </w:tcPr>
          <w:p w14:paraId="52553699"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Daños en escaleras</w:t>
            </w:r>
          </w:p>
        </w:tc>
        <w:tc>
          <w:tcPr>
            <w:tcW w:w="4500" w:type="dxa"/>
            <w:tcMar>
              <w:top w:w="70" w:type="dxa"/>
              <w:left w:w="100" w:type="dxa"/>
              <w:bottom w:w="70" w:type="dxa"/>
              <w:right w:w="100" w:type="dxa"/>
            </w:tcMar>
          </w:tcPr>
          <w:p w14:paraId="2A1C7B60"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Desprendimiento de partes de la construcción</w:t>
            </w:r>
          </w:p>
        </w:tc>
      </w:tr>
      <w:tr w:rsidR="008F3E77" w:rsidRPr="00F82665" w14:paraId="07E80EFD" w14:textId="77777777">
        <w:tblPrEx>
          <w:tblCellMar>
            <w:top w:w="0" w:type="dxa"/>
            <w:bottom w:w="0" w:type="dxa"/>
          </w:tblCellMar>
        </w:tblPrEx>
        <w:tc>
          <w:tcPr>
            <w:tcW w:w="4500" w:type="dxa"/>
            <w:tcMar>
              <w:top w:w="70" w:type="dxa"/>
              <w:left w:w="100" w:type="dxa"/>
              <w:bottom w:w="70" w:type="dxa"/>
              <w:right w:w="100" w:type="dxa"/>
            </w:tcMar>
          </w:tcPr>
          <w:p w14:paraId="5B2C1CA2"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Hundimiento del terreno</w:t>
            </w:r>
          </w:p>
        </w:tc>
        <w:tc>
          <w:tcPr>
            <w:tcW w:w="4500" w:type="dxa"/>
            <w:tcMar>
              <w:top w:w="70" w:type="dxa"/>
              <w:left w:w="100" w:type="dxa"/>
              <w:bottom w:w="70" w:type="dxa"/>
              <w:right w:w="100" w:type="dxa"/>
            </w:tcMar>
          </w:tcPr>
          <w:p w14:paraId="4653621F"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Deslizamiento o movimiento del terreno</w:t>
            </w:r>
          </w:p>
        </w:tc>
      </w:tr>
      <w:tr w:rsidR="008F3E77" w:rsidRPr="00F82665" w14:paraId="7C81BDBB" w14:textId="77777777">
        <w:tblPrEx>
          <w:tblCellMar>
            <w:top w:w="0" w:type="dxa"/>
            <w:bottom w:w="0" w:type="dxa"/>
          </w:tblCellMar>
        </w:tblPrEx>
        <w:tc>
          <w:tcPr>
            <w:tcW w:w="4500" w:type="dxa"/>
            <w:tcMar>
              <w:top w:w="70" w:type="dxa"/>
              <w:left w:w="100" w:type="dxa"/>
              <w:bottom w:w="70" w:type="dxa"/>
              <w:right w:w="100" w:type="dxa"/>
            </w:tcMar>
          </w:tcPr>
          <w:p w14:paraId="6C93BD93"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Daños visibles en la cimentación</w:t>
            </w:r>
          </w:p>
        </w:tc>
        <w:tc>
          <w:tcPr>
            <w:tcW w:w="4500" w:type="dxa"/>
            <w:tcMar>
              <w:top w:w="70" w:type="dxa"/>
              <w:left w:w="100" w:type="dxa"/>
              <w:bottom w:w="70" w:type="dxa"/>
              <w:right w:w="100" w:type="dxa"/>
            </w:tcMar>
          </w:tcPr>
          <w:p w14:paraId="7ADC9D0C"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Daños en instalaciones eléctricas</w:t>
            </w:r>
          </w:p>
        </w:tc>
      </w:tr>
      <w:tr w:rsidR="008F3E77" w:rsidRPr="00F82665" w14:paraId="4EBC90B2" w14:textId="77777777">
        <w:tblPrEx>
          <w:tblCellMar>
            <w:top w:w="0" w:type="dxa"/>
            <w:bottom w:w="0" w:type="dxa"/>
          </w:tblCellMar>
        </w:tblPrEx>
        <w:tc>
          <w:tcPr>
            <w:tcW w:w="4500" w:type="dxa"/>
            <w:tcMar>
              <w:top w:w="70" w:type="dxa"/>
              <w:left w:w="100" w:type="dxa"/>
              <w:bottom w:w="70" w:type="dxa"/>
              <w:right w:w="100" w:type="dxa"/>
            </w:tcMar>
          </w:tcPr>
          <w:p w14:paraId="1858B030"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Daños en instalaciones de gas</w:t>
            </w:r>
          </w:p>
        </w:tc>
        <w:tc>
          <w:tcPr>
            <w:tcW w:w="4500" w:type="dxa"/>
            <w:tcMar>
              <w:top w:w="70" w:type="dxa"/>
              <w:left w:w="100" w:type="dxa"/>
              <w:bottom w:w="70" w:type="dxa"/>
              <w:right w:w="100" w:type="dxa"/>
            </w:tcMar>
          </w:tcPr>
          <w:p w14:paraId="1D6BE1A7"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Daños en tuberías de agua o alcantarillado</w:t>
            </w:r>
          </w:p>
        </w:tc>
      </w:tr>
      <w:tr w:rsidR="008F3E77" w:rsidRPr="00F82665" w14:paraId="71164C77" w14:textId="77777777">
        <w:tblPrEx>
          <w:tblCellMar>
            <w:top w:w="0" w:type="dxa"/>
            <w:bottom w:w="0" w:type="dxa"/>
          </w:tblCellMar>
        </w:tblPrEx>
        <w:tc>
          <w:tcPr>
            <w:tcW w:w="4500" w:type="dxa"/>
            <w:tcMar>
              <w:top w:w="70" w:type="dxa"/>
              <w:left w:w="100" w:type="dxa"/>
              <w:bottom w:w="70" w:type="dxa"/>
              <w:right w:w="100" w:type="dxa"/>
            </w:tcMar>
          </w:tcPr>
          <w:p w14:paraId="3307CC04"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Se perdieron los servicios públicos</w:t>
            </w:r>
          </w:p>
        </w:tc>
        <w:tc>
          <w:tcPr>
            <w:tcW w:w="4500" w:type="dxa"/>
            <w:tcMar>
              <w:top w:w="70" w:type="dxa"/>
              <w:left w:w="100" w:type="dxa"/>
              <w:bottom w:w="70" w:type="dxa"/>
              <w:right w:w="100" w:type="dxa"/>
            </w:tcMar>
          </w:tcPr>
          <w:p w14:paraId="4D2A76A4"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Riesgo aparente de que se caiga</w:t>
            </w:r>
          </w:p>
        </w:tc>
      </w:tr>
      <w:tr w:rsidR="008F3E77" w:rsidRPr="00F82665" w14:paraId="51E5AF9A" w14:textId="77777777">
        <w:tblPrEx>
          <w:tblCellMar>
            <w:top w:w="0" w:type="dxa"/>
            <w:bottom w:w="0" w:type="dxa"/>
          </w:tblCellMar>
        </w:tblPrEx>
        <w:tc>
          <w:tcPr>
            <w:tcW w:w="4500" w:type="dxa"/>
            <w:tcMar>
              <w:top w:w="70" w:type="dxa"/>
              <w:left w:w="100" w:type="dxa"/>
              <w:bottom w:w="70" w:type="dxa"/>
              <w:right w:w="100" w:type="dxa"/>
            </w:tcMar>
          </w:tcPr>
          <w:p w14:paraId="7F8057BB"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Se dañaron o perdieron muebles y enseres</w:t>
            </w:r>
          </w:p>
        </w:tc>
        <w:tc>
          <w:tcPr>
            <w:tcW w:w="4500" w:type="dxa"/>
            <w:tcMar>
              <w:top w:w="70" w:type="dxa"/>
              <w:left w:w="100" w:type="dxa"/>
              <w:bottom w:w="70" w:type="dxa"/>
              <w:right w:w="100" w:type="dxa"/>
            </w:tcMar>
          </w:tcPr>
          <w:p w14:paraId="79B28D5A"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Se afectó un negocio que funcionaba en la vivienda</w:t>
            </w:r>
          </w:p>
        </w:tc>
      </w:tr>
    </w:tbl>
    <w:p w14:paraId="738E9529" w14:textId="77777777" w:rsidR="008F3E77" w:rsidRPr="00F82665" w:rsidRDefault="008F3E77" w:rsidP="00F82665">
      <w:pPr>
        <w:jc w:val="both"/>
        <w:rPr>
          <w:rFonts w:ascii="Garamond" w:hAnsi="Garamond"/>
        </w:rPr>
      </w:pPr>
    </w:p>
    <w:p w14:paraId="3FFD4D84" w14:textId="77777777" w:rsidR="008F3E77" w:rsidRPr="00F82665" w:rsidRDefault="00000000" w:rsidP="00F82665">
      <w:pPr>
        <w:keepNext/>
        <w:jc w:val="both"/>
        <w:rPr>
          <w:rFonts w:ascii="Garamond" w:hAnsi="Garamond"/>
        </w:rPr>
      </w:pPr>
      <w:r w:rsidRPr="00F82665">
        <w:rPr>
          <w:rFonts w:ascii="Garamond" w:hAnsi="Garamond"/>
          <w:b/>
          <w:bCs/>
        </w:rPr>
        <w:t>Otro daño no incluido en la lista:</w:t>
      </w:r>
    </w:p>
    <w:p w14:paraId="739391F3" w14:textId="77777777" w:rsidR="008F3E77" w:rsidRDefault="008F3E77" w:rsidP="00F82665">
      <w:pPr>
        <w:pBdr>
          <w:bottom w:val="single" w:sz="4" w:space="0" w:color="808080"/>
        </w:pBdr>
        <w:jc w:val="both"/>
        <w:rPr>
          <w:rFonts w:ascii="Garamond" w:hAnsi="Garamond"/>
        </w:rPr>
      </w:pPr>
    </w:p>
    <w:p w14:paraId="1F190FAE" w14:textId="77777777" w:rsidR="00C90496" w:rsidRPr="00F82665" w:rsidRDefault="00C90496" w:rsidP="00F82665">
      <w:pPr>
        <w:pBdr>
          <w:bottom w:val="single" w:sz="4" w:space="0" w:color="808080"/>
        </w:pBdr>
        <w:jc w:val="both"/>
        <w:rPr>
          <w:rFonts w:ascii="Garamond" w:hAnsi="Garamond"/>
        </w:rPr>
      </w:pPr>
    </w:p>
    <w:p w14:paraId="4443AD50" w14:textId="77777777" w:rsidR="00C90496" w:rsidRDefault="00C90496" w:rsidP="00F82665">
      <w:pPr>
        <w:pStyle w:val="Ttulo2"/>
        <w:keepNext/>
        <w:jc w:val="both"/>
        <w:rPr>
          <w:rFonts w:ascii="Garamond" w:hAnsi="Garamond"/>
          <w:b/>
          <w:bCs/>
          <w:sz w:val="22"/>
          <w:szCs w:val="22"/>
        </w:rPr>
      </w:pPr>
    </w:p>
    <w:p w14:paraId="4DA186FE" w14:textId="42B84304" w:rsidR="00C90496" w:rsidRPr="00C90496" w:rsidRDefault="00C90496" w:rsidP="00C90496">
      <w:pPr>
        <w:pStyle w:val="Ttulo2"/>
        <w:keepNext/>
        <w:jc w:val="both"/>
        <w:rPr>
          <w:rFonts w:ascii="Garamond" w:hAnsi="Garamond"/>
          <w:color w:val="000000" w:themeColor="text1"/>
          <w:sz w:val="21"/>
          <w:szCs w:val="21"/>
        </w:rPr>
      </w:pPr>
      <w:r w:rsidRPr="00C90496">
        <w:rPr>
          <w:rFonts w:ascii="Garamond" w:hAnsi="Garamond"/>
          <w:b/>
          <w:bCs/>
          <w:color w:val="000000" w:themeColor="text1"/>
          <w:sz w:val="21"/>
          <w:szCs w:val="21"/>
        </w:rPr>
        <w:t>Cuente con sus propias palabras qué le pasó a la vivienda</w:t>
      </w:r>
      <w:r w:rsidRPr="00C90496">
        <w:rPr>
          <w:rFonts w:ascii="Garamond" w:hAnsi="Garamond"/>
          <w:b/>
          <w:bCs/>
          <w:color w:val="000000" w:themeColor="text1"/>
          <w:sz w:val="21"/>
          <w:szCs w:val="21"/>
        </w:rPr>
        <w:t xml:space="preserve">. </w:t>
      </w:r>
      <w:r w:rsidRPr="00C90496">
        <w:rPr>
          <w:rFonts w:ascii="Garamond" w:hAnsi="Garamond"/>
          <w:color w:val="000000" w:themeColor="text1"/>
          <w:sz w:val="21"/>
          <w:szCs w:val="21"/>
        </w:rPr>
        <w:t>Escriba lo que recuerde: qué pasó durante el sismo, qué encontró después, si tuvieron que salir corriendo, qué perdieron. No use lenguaje técnico.</w:t>
      </w:r>
    </w:p>
    <w:p w14:paraId="2852FB35" w14:textId="77777777" w:rsidR="00C90496" w:rsidRPr="00F82665" w:rsidRDefault="00C90496" w:rsidP="00C90496">
      <w:pPr>
        <w:pBdr>
          <w:bottom w:val="single" w:sz="4" w:space="0" w:color="808080"/>
        </w:pBdr>
        <w:jc w:val="both"/>
        <w:rPr>
          <w:rFonts w:ascii="Garamond" w:hAnsi="Garamond"/>
        </w:rPr>
      </w:pPr>
    </w:p>
    <w:p w14:paraId="21EDEC8F" w14:textId="77777777" w:rsidR="00C90496" w:rsidRPr="00F82665" w:rsidRDefault="00C90496" w:rsidP="00C90496">
      <w:pPr>
        <w:pBdr>
          <w:bottom w:val="single" w:sz="4" w:space="0" w:color="808080"/>
        </w:pBdr>
        <w:jc w:val="both"/>
        <w:rPr>
          <w:rFonts w:ascii="Garamond" w:hAnsi="Garamond"/>
        </w:rPr>
      </w:pPr>
    </w:p>
    <w:p w14:paraId="3F98F1F5" w14:textId="77777777" w:rsidR="00C90496" w:rsidRDefault="00C90496" w:rsidP="00C90496">
      <w:pPr>
        <w:pStyle w:val="Ttulo2"/>
        <w:keepNext/>
        <w:jc w:val="both"/>
        <w:rPr>
          <w:rFonts w:ascii="Garamond" w:hAnsi="Garamond"/>
          <w:b/>
          <w:bCs/>
          <w:sz w:val="22"/>
          <w:szCs w:val="22"/>
        </w:rPr>
      </w:pPr>
    </w:p>
    <w:p w14:paraId="69870CD5" w14:textId="77777777" w:rsidR="00C90496" w:rsidRPr="00F82665" w:rsidRDefault="00C90496" w:rsidP="00C90496">
      <w:pPr>
        <w:pBdr>
          <w:bottom w:val="single" w:sz="4" w:space="0" w:color="808080"/>
        </w:pBdr>
        <w:jc w:val="both"/>
        <w:rPr>
          <w:rFonts w:ascii="Garamond" w:hAnsi="Garamond"/>
        </w:rPr>
      </w:pPr>
    </w:p>
    <w:p w14:paraId="7D04367F" w14:textId="77777777" w:rsidR="00C90496" w:rsidRDefault="00C90496" w:rsidP="00C90496">
      <w:pPr>
        <w:pStyle w:val="Ttulo2"/>
        <w:keepNext/>
        <w:jc w:val="both"/>
        <w:rPr>
          <w:rFonts w:ascii="Garamond" w:hAnsi="Garamond"/>
          <w:b/>
          <w:bCs/>
          <w:sz w:val="22"/>
          <w:szCs w:val="22"/>
        </w:rPr>
      </w:pPr>
    </w:p>
    <w:p w14:paraId="25AB8E4A" w14:textId="77777777" w:rsidR="00C90496" w:rsidRPr="00F82665" w:rsidRDefault="00C90496" w:rsidP="00C90496">
      <w:pPr>
        <w:pBdr>
          <w:bottom w:val="single" w:sz="4" w:space="0" w:color="808080"/>
        </w:pBdr>
        <w:jc w:val="both"/>
        <w:rPr>
          <w:rFonts w:ascii="Garamond" w:hAnsi="Garamond"/>
        </w:rPr>
      </w:pPr>
    </w:p>
    <w:p w14:paraId="417E72CB" w14:textId="77777777" w:rsidR="00C90496" w:rsidRDefault="00C90496" w:rsidP="00C90496">
      <w:pPr>
        <w:pStyle w:val="Ttulo2"/>
        <w:keepNext/>
        <w:jc w:val="both"/>
        <w:rPr>
          <w:rFonts w:ascii="Garamond" w:hAnsi="Garamond"/>
          <w:b/>
          <w:bCs/>
          <w:sz w:val="22"/>
          <w:szCs w:val="22"/>
        </w:rPr>
      </w:pPr>
    </w:p>
    <w:p w14:paraId="2B069B48" w14:textId="77777777" w:rsidR="00C90496" w:rsidRPr="00F82665" w:rsidRDefault="00C90496" w:rsidP="00C90496">
      <w:pPr>
        <w:pBdr>
          <w:bottom w:val="single" w:sz="4" w:space="0" w:color="808080"/>
        </w:pBdr>
        <w:jc w:val="both"/>
        <w:rPr>
          <w:rFonts w:ascii="Garamond" w:hAnsi="Garamond"/>
        </w:rPr>
      </w:pPr>
    </w:p>
    <w:p w14:paraId="377FE236" w14:textId="77777777" w:rsidR="00C90496" w:rsidRDefault="00C90496" w:rsidP="00C90496">
      <w:pPr>
        <w:pStyle w:val="Ttulo2"/>
        <w:keepNext/>
        <w:jc w:val="both"/>
        <w:rPr>
          <w:rFonts w:ascii="Garamond" w:hAnsi="Garamond"/>
          <w:b/>
          <w:bCs/>
          <w:sz w:val="22"/>
          <w:szCs w:val="22"/>
        </w:rPr>
      </w:pPr>
    </w:p>
    <w:p w14:paraId="40160F47" w14:textId="77777777" w:rsidR="00C90496" w:rsidRPr="00F82665" w:rsidRDefault="00C90496" w:rsidP="00C90496">
      <w:pPr>
        <w:pBdr>
          <w:bottom w:val="single" w:sz="4" w:space="0" w:color="808080"/>
        </w:pBdr>
        <w:jc w:val="both"/>
        <w:rPr>
          <w:rFonts w:ascii="Garamond" w:hAnsi="Garamond"/>
        </w:rPr>
      </w:pPr>
    </w:p>
    <w:p w14:paraId="2954F295" w14:textId="77777777" w:rsidR="00C90496" w:rsidRDefault="00C90496" w:rsidP="00C90496">
      <w:pPr>
        <w:pStyle w:val="Ttulo2"/>
        <w:keepNext/>
        <w:jc w:val="both"/>
        <w:rPr>
          <w:rFonts w:ascii="Garamond" w:hAnsi="Garamond"/>
          <w:b/>
          <w:bCs/>
          <w:sz w:val="22"/>
          <w:szCs w:val="22"/>
        </w:rPr>
      </w:pPr>
    </w:p>
    <w:p w14:paraId="3AEB0529" w14:textId="77777777" w:rsidR="00C90496" w:rsidRPr="00F82665" w:rsidRDefault="00C90496" w:rsidP="00C90496">
      <w:pPr>
        <w:pBdr>
          <w:bottom w:val="single" w:sz="4" w:space="0" w:color="808080"/>
        </w:pBdr>
        <w:jc w:val="both"/>
        <w:rPr>
          <w:rFonts w:ascii="Garamond" w:hAnsi="Garamond"/>
        </w:rPr>
      </w:pPr>
    </w:p>
    <w:p w14:paraId="6531D739" w14:textId="77777777" w:rsidR="00C90496" w:rsidRDefault="00C90496" w:rsidP="00C90496">
      <w:pPr>
        <w:pStyle w:val="Ttulo2"/>
        <w:keepNext/>
        <w:jc w:val="both"/>
        <w:rPr>
          <w:rFonts w:ascii="Garamond" w:hAnsi="Garamond"/>
          <w:b/>
          <w:bCs/>
          <w:sz w:val="22"/>
          <w:szCs w:val="22"/>
        </w:rPr>
      </w:pPr>
    </w:p>
    <w:p w14:paraId="441AA409" w14:textId="77777777" w:rsidR="00C90496" w:rsidRPr="00F82665" w:rsidRDefault="00C90496" w:rsidP="00C90496">
      <w:pPr>
        <w:pBdr>
          <w:bottom w:val="single" w:sz="4" w:space="0" w:color="808080"/>
        </w:pBdr>
        <w:jc w:val="both"/>
        <w:rPr>
          <w:rFonts w:ascii="Garamond" w:hAnsi="Garamond"/>
        </w:rPr>
      </w:pPr>
    </w:p>
    <w:p w14:paraId="4D13D08D" w14:textId="77777777" w:rsidR="00C90496" w:rsidRDefault="00C90496" w:rsidP="00C90496">
      <w:pPr>
        <w:pStyle w:val="Ttulo2"/>
        <w:keepNext/>
        <w:jc w:val="both"/>
        <w:rPr>
          <w:rFonts w:ascii="Garamond" w:hAnsi="Garamond"/>
          <w:b/>
          <w:bCs/>
          <w:sz w:val="22"/>
          <w:szCs w:val="22"/>
        </w:rPr>
      </w:pPr>
    </w:p>
    <w:p w14:paraId="0C347E8D" w14:textId="77777777" w:rsidR="00C90496" w:rsidRPr="00F82665" w:rsidRDefault="00C90496" w:rsidP="00C90496">
      <w:pPr>
        <w:pBdr>
          <w:bottom w:val="single" w:sz="4" w:space="0" w:color="808080"/>
        </w:pBdr>
        <w:jc w:val="both"/>
        <w:rPr>
          <w:rFonts w:ascii="Garamond" w:hAnsi="Garamond"/>
        </w:rPr>
      </w:pPr>
    </w:p>
    <w:p w14:paraId="54E7AC15" w14:textId="77777777" w:rsidR="00C90496" w:rsidRDefault="00C90496" w:rsidP="00C90496">
      <w:pPr>
        <w:pStyle w:val="Ttulo2"/>
        <w:keepNext/>
        <w:jc w:val="both"/>
        <w:rPr>
          <w:rFonts w:ascii="Garamond" w:hAnsi="Garamond"/>
          <w:b/>
          <w:bCs/>
          <w:sz w:val="22"/>
          <w:szCs w:val="22"/>
        </w:rPr>
      </w:pPr>
    </w:p>
    <w:p w14:paraId="56C178B2" w14:textId="77777777" w:rsidR="00C90496" w:rsidRPr="00F82665" w:rsidRDefault="00C90496" w:rsidP="00C90496">
      <w:pPr>
        <w:pBdr>
          <w:bottom w:val="single" w:sz="4" w:space="0" w:color="808080"/>
        </w:pBdr>
        <w:jc w:val="both"/>
        <w:rPr>
          <w:rFonts w:ascii="Garamond" w:hAnsi="Garamond"/>
        </w:rPr>
      </w:pPr>
    </w:p>
    <w:p w14:paraId="5740210D" w14:textId="77777777" w:rsidR="00C90496" w:rsidRDefault="00C90496" w:rsidP="00C90496">
      <w:pPr>
        <w:pStyle w:val="Ttulo2"/>
        <w:keepNext/>
        <w:jc w:val="both"/>
        <w:rPr>
          <w:rFonts w:ascii="Garamond" w:hAnsi="Garamond"/>
          <w:b/>
          <w:bCs/>
          <w:sz w:val="22"/>
          <w:szCs w:val="22"/>
        </w:rPr>
      </w:pPr>
    </w:p>
    <w:p w14:paraId="5240C823" w14:textId="77777777" w:rsidR="00C90496" w:rsidRPr="00F82665" w:rsidRDefault="00C90496" w:rsidP="00C90496">
      <w:pPr>
        <w:pBdr>
          <w:bottom w:val="single" w:sz="4" w:space="0" w:color="808080"/>
        </w:pBdr>
        <w:jc w:val="both"/>
        <w:rPr>
          <w:rFonts w:ascii="Garamond" w:hAnsi="Garamond"/>
        </w:rPr>
      </w:pPr>
    </w:p>
    <w:p w14:paraId="1A4ACD72" w14:textId="77777777" w:rsidR="00C90496" w:rsidRDefault="00C90496" w:rsidP="00C90496">
      <w:pPr>
        <w:pStyle w:val="Ttulo2"/>
        <w:keepNext/>
        <w:jc w:val="both"/>
        <w:rPr>
          <w:rFonts w:ascii="Garamond" w:hAnsi="Garamond"/>
          <w:b/>
          <w:bCs/>
          <w:sz w:val="22"/>
          <w:szCs w:val="22"/>
        </w:rPr>
      </w:pPr>
    </w:p>
    <w:p w14:paraId="37B7A780" w14:textId="77777777" w:rsidR="008F3E77" w:rsidRPr="00F82665" w:rsidRDefault="008F3E77" w:rsidP="00F82665">
      <w:pPr>
        <w:pBdr>
          <w:bottom w:val="single" w:sz="4" w:space="0" w:color="808080"/>
        </w:pBdr>
        <w:jc w:val="both"/>
        <w:rPr>
          <w:rFonts w:ascii="Garamond" w:hAnsi="Garamond"/>
        </w:rPr>
      </w:pPr>
    </w:p>
    <w:p w14:paraId="6B8125D7" w14:textId="77777777" w:rsidR="00C90496" w:rsidRDefault="00C90496" w:rsidP="00F82665">
      <w:pPr>
        <w:pStyle w:val="Ttulo2"/>
        <w:keepNext/>
        <w:jc w:val="both"/>
        <w:rPr>
          <w:rFonts w:ascii="Garamond" w:hAnsi="Garamond"/>
          <w:b/>
          <w:bCs/>
          <w:sz w:val="22"/>
          <w:szCs w:val="22"/>
        </w:rPr>
      </w:pPr>
    </w:p>
    <w:p w14:paraId="26D6F1DB" w14:textId="2F29E0C7" w:rsidR="008F3E77" w:rsidRPr="00F82665" w:rsidRDefault="00000000" w:rsidP="00F82665">
      <w:pPr>
        <w:spacing w:line="264" w:lineRule="auto"/>
        <w:jc w:val="both"/>
        <w:rPr>
          <w:rFonts w:ascii="Garamond" w:hAnsi="Garamond"/>
        </w:rPr>
      </w:pPr>
      <w:r w:rsidRPr="00F82665">
        <w:rPr>
          <w:rFonts w:ascii="Garamond" w:hAnsi="Garamond"/>
          <w:b/>
          <w:bCs/>
        </w:rPr>
        <w:t xml:space="preserve">¿Alguna autoridad, organismo de socorro, ingeniero o arquitecto ha visitado la vivienda?  </w:t>
      </w:r>
      <w:r w:rsidRPr="00F82665">
        <w:rPr>
          <w:rFonts w:ascii="Garamond" w:eastAsia="Segoe UI Symbol" w:hAnsi="Garamond" w:cs="Segoe UI Symbol"/>
          <w:sz w:val="30"/>
          <w:szCs w:val="30"/>
        </w:rPr>
        <w:t>□</w:t>
      </w:r>
      <w:r w:rsidRPr="00F82665">
        <w:rPr>
          <w:rFonts w:ascii="Garamond" w:hAnsi="Garamond"/>
        </w:rPr>
        <w:t xml:space="preserve"> Sí  </w:t>
      </w:r>
      <w:r w:rsidRPr="00F82665">
        <w:rPr>
          <w:rFonts w:ascii="Garamond" w:eastAsia="Segoe UI Symbol" w:hAnsi="Garamond" w:cs="Segoe UI Symbol"/>
          <w:sz w:val="30"/>
          <w:szCs w:val="30"/>
        </w:rPr>
        <w:t>□</w:t>
      </w:r>
      <w:r w:rsidRPr="00F82665">
        <w:rPr>
          <w:rFonts w:ascii="Garamond" w:hAnsi="Garamond"/>
        </w:rPr>
        <w:t xml:space="preserve"> No</w:t>
      </w:r>
    </w:p>
    <w:p w14:paraId="0CACE6E4" w14:textId="77777777" w:rsidR="00C90496" w:rsidRDefault="00C90496" w:rsidP="00F82665">
      <w:pPr>
        <w:keepNext/>
        <w:jc w:val="both"/>
        <w:rPr>
          <w:rFonts w:ascii="Garamond" w:hAnsi="Garamond"/>
          <w:b/>
          <w:bCs/>
        </w:rPr>
      </w:pPr>
    </w:p>
    <w:p w14:paraId="1F091F4D" w14:textId="7FEB9B2C" w:rsidR="008F3E77" w:rsidRPr="00F82665" w:rsidRDefault="00000000" w:rsidP="00F82665">
      <w:pPr>
        <w:keepNext/>
        <w:jc w:val="both"/>
        <w:rPr>
          <w:rFonts w:ascii="Garamond" w:hAnsi="Garamond"/>
        </w:rPr>
      </w:pPr>
      <w:r w:rsidRPr="00F82665">
        <w:rPr>
          <w:rFonts w:ascii="Garamond" w:hAnsi="Garamond"/>
          <w:b/>
          <w:bCs/>
        </w:rPr>
        <w:t>Si fue así, indique quién y en qué fecha:</w:t>
      </w:r>
    </w:p>
    <w:p w14:paraId="3C027E0D" w14:textId="77777777" w:rsidR="008F3E77" w:rsidRDefault="008F3E77" w:rsidP="00F82665">
      <w:pPr>
        <w:pBdr>
          <w:bottom w:val="single" w:sz="4" w:space="0" w:color="808080"/>
        </w:pBdr>
        <w:jc w:val="both"/>
        <w:rPr>
          <w:rFonts w:ascii="Garamond" w:hAnsi="Garamond"/>
        </w:rPr>
      </w:pPr>
    </w:p>
    <w:p w14:paraId="23FDB9DF" w14:textId="77777777" w:rsidR="00C90496" w:rsidRPr="00F82665" w:rsidRDefault="00C90496" w:rsidP="00F82665">
      <w:pPr>
        <w:pBdr>
          <w:bottom w:val="single" w:sz="4" w:space="0" w:color="808080"/>
        </w:pBdr>
        <w:jc w:val="both"/>
        <w:rPr>
          <w:rFonts w:ascii="Garamond" w:hAnsi="Garamond"/>
        </w:rPr>
      </w:pPr>
    </w:p>
    <w:p w14:paraId="512FED58" w14:textId="77777777" w:rsidR="00C90496" w:rsidRDefault="00C90496" w:rsidP="00F82665">
      <w:pPr>
        <w:spacing w:line="264" w:lineRule="auto"/>
        <w:jc w:val="both"/>
        <w:rPr>
          <w:rFonts w:ascii="Garamond" w:hAnsi="Garamond"/>
          <w:b/>
          <w:bCs/>
        </w:rPr>
      </w:pPr>
    </w:p>
    <w:p w14:paraId="46AA9196" w14:textId="1719BB37" w:rsidR="008F3E77" w:rsidRPr="00F82665" w:rsidRDefault="00000000" w:rsidP="00F82665">
      <w:pPr>
        <w:spacing w:line="264" w:lineRule="auto"/>
        <w:jc w:val="both"/>
        <w:rPr>
          <w:rFonts w:ascii="Garamond" w:hAnsi="Garamond"/>
        </w:rPr>
      </w:pPr>
      <w:r w:rsidRPr="00F82665">
        <w:rPr>
          <w:rFonts w:ascii="Garamond" w:hAnsi="Garamond"/>
          <w:b/>
          <w:bCs/>
        </w:rPr>
        <w:t xml:space="preserve">¿Existe informe, acta, ficha de inspección o concepto de habitabilidad?  </w:t>
      </w:r>
      <w:r w:rsidRPr="00F82665">
        <w:rPr>
          <w:rFonts w:ascii="Garamond" w:eastAsia="Segoe UI Symbol" w:hAnsi="Garamond" w:cs="Segoe UI Symbol"/>
          <w:sz w:val="30"/>
          <w:szCs w:val="30"/>
        </w:rPr>
        <w:t>□</w:t>
      </w:r>
      <w:r w:rsidRPr="00F82665">
        <w:rPr>
          <w:rFonts w:ascii="Garamond" w:hAnsi="Garamond"/>
        </w:rPr>
        <w:t xml:space="preserve"> Sí     </w:t>
      </w:r>
      <w:r w:rsidRPr="00F82665">
        <w:rPr>
          <w:rFonts w:ascii="Garamond" w:eastAsia="Segoe UI Symbol" w:hAnsi="Garamond" w:cs="Segoe UI Symbol"/>
          <w:sz w:val="30"/>
          <w:szCs w:val="30"/>
        </w:rPr>
        <w:t>□</w:t>
      </w:r>
      <w:r w:rsidRPr="00F82665">
        <w:rPr>
          <w:rFonts w:ascii="Garamond" w:hAnsi="Garamond"/>
        </w:rPr>
        <w:t xml:space="preserve"> No     </w:t>
      </w:r>
      <w:r w:rsidRPr="00F82665">
        <w:rPr>
          <w:rFonts w:ascii="Garamond" w:eastAsia="Segoe UI Symbol" w:hAnsi="Garamond" w:cs="Segoe UI Symbol"/>
          <w:sz w:val="30"/>
          <w:szCs w:val="30"/>
        </w:rPr>
        <w:t>□</w:t>
      </w:r>
      <w:r w:rsidRPr="00F82665">
        <w:rPr>
          <w:rFonts w:ascii="Garamond" w:hAnsi="Garamond"/>
        </w:rPr>
        <w:t xml:space="preserve"> No sabe</w:t>
      </w:r>
    </w:p>
    <w:p w14:paraId="60EA54AF" w14:textId="77777777" w:rsidR="00C90496" w:rsidRDefault="00C90496" w:rsidP="00F82665">
      <w:pPr>
        <w:keepNext/>
        <w:jc w:val="both"/>
        <w:rPr>
          <w:rFonts w:ascii="Garamond" w:hAnsi="Garamond"/>
          <w:b/>
          <w:bCs/>
        </w:rPr>
      </w:pPr>
    </w:p>
    <w:p w14:paraId="18A011AB" w14:textId="072CE8C4" w:rsidR="008F3E77" w:rsidRDefault="00000000" w:rsidP="00F82665">
      <w:pPr>
        <w:keepNext/>
        <w:jc w:val="both"/>
        <w:rPr>
          <w:rFonts w:ascii="Garamond" w:hAnsi="Garamond"/>
          <w:b/>
          <w:bCs/>
        </w:rPr>
      </w:pPr>
      <w:r w:rsidRPr="00F82665">
        <w:rPr>
          <w:rFonts w:ascii="Garamond" w:hAnsi="Garamond"/>
          <w:b/>
          <w:bCs/>
        </w:rPr>
        <w:t>Si existe, indique cuál y quién lo expidió:</w:t>
      </w:r>
    </w:p>
    <w:p w14:paraId="714A4F9C" w14:textId="77777777" w:rsidR="00C90496" w:rsidRDefault="00C90496" w:rsidP="00F82665">
      <w:pPr>
        <w:keepNext/>
        <w:jc w:val="both"/>
        <w:rPr>
          <w:rFonts w:ascii="Garamond" w:hAnsi="Garamond"/>
          <w:b/>
          <w:bCs/>
        </w:rPr>
      </w:pPr>
    </w:p>
    <w:p w14:paraId="1C288F1F" w14:textId="77777777" w:rsidR="00C90496" w:rsidRDefault="00C90496" w:rsidP="00F82665">
      <w:pPr>
        <w:pStyle w:val="Ttulo1"/>
        <w:keepNext/>
        <w:pBdr>
          <w:bottom w:val="single" w:sz="8" w:space="0" w:color="1F4E79"/>
        </w:pBdr>
        <w:jc w:val="both"/>
        <w:rPr>
          <w:rFonts w:ascii="Garamond" w:hAnsi="Garamond"/>
          <w:b/>
          <w:bCs/>
          <w:color w:val="1F4E79"/>
          <w:sz w:val="25"/>
          <w:szCs w:val="25"/>
        </w:rPr>
      </w:pPr>
    </w:p>
    <w:p w14:paraId="0414A436" w14:textId="77777777" w:rsidR="00C4181C" w:rsidRDefault="00C4181C" w:rsidP="00C4181C">
      <w:pPr>
        <w:pStyle w:val="Prrafodelista"/>
        <w:spacing w:line="264" w:lineRule="auto"/>
        <w:ind w:left="1080"/>
        <w:jc w:val="both"/>
        <w:rPr>
          <w:rFonts w:ascii="Garamond" w:hAnsi="Garamond"/>
          <w:b/>
          <w:bCs/>
          <w:u w:val="single"/>
        </w:rPr>
      </w:pPr>
    </w:p>
    <w:p w14:paraId="3662F677" w14:textId="65700241" w:rsidR="008F3E77" w:rsidRPr="00C4181C" w:rsidRDefault="00C4181C" w:rsidP="00C4181C">
      <w:pPr>
        <w:pStyle w:val="Prrafodelista"/>
        <w:numPr>
          <w:ilvl w:val="0"/>
          <w:numId w:val="3"/>
        </w:numPr>
        <w:spacing w:line="264" w:lineRule="auto"/>
        <w:jc w:val="both"/>
        <w:rPr>
          <w:rFonts w:ascii="Garamond" w:hAnsi="Garamond"/>
          <w:b/>
          <w:bCs/>
          <w:color w:val="000000" w:themeColor="text1"/>
          <w:u w:val="single"/>
        </w:rPr>
      </w:pPr>
      <w:r w:rsidRPr="00C4181C">
        <w:rPr>
          <w:rFonts w:ascii="Garamond" w:hAnsi="Garamond"/>
          <w:b/>
          <w:bCs/>
          <w:color w:val="000000" w:themeColor="text1"/>
          <w:u w:val="single"/>
        </w:rPr>
        <w:t>PERSONAS DEL HOGAR QUE REQUIEREN PROTECCIÓN ESPECIAL</w:t>
      </w:r>
    </w:p>
    <w:p w14:paraId="4911B0FD" w14:textId="77777777" w:rsidR="00C4181C" w:rsidRDefault="00C4181C" w:rsidP="00C4181C">
      <w:pPr>
        <w:spacing w:line="264" w:lineRule="auto"/>
        <w:jc w:val="both"/>
        <w:rPr>
          <w:rFonts w:ascii="Garamond" w:hAnsi="Garamond"/>
          <w:b/>
          <w:bCs/>
          <w:u w:val="single"/>
        </w:rPr>
      </w:pPr>
    </w:p>
    <w:p w14:paraId="34A5D14C" w14:textId="54FE7900" w:rsidR="00C4181C" w:rsidRDefault="00C4181C" w:rsidP="00C4181C">
      <w:pPr>
        <w:spacing w:line="264" w:lineRule="auto"/>
        <w:jc w:val="both"/>
        <w:rPr>
          <w:rFonts w:ascii="Garamond" w:hAnsi="Garamond"/>
          <w:b/>
          <w:bCs/>
        </w:rPr>
      </w:pPr>
      <w:r w:rsidRPr="00C4181C">
        <w:rPr>
          <w:rFonts w:ascii="Garamond" w:hAnsi="Garamond"/>
          <w:b/>
          <w:bCs/>
        </w:rPr>
        <w:t>Marque las condiciones que existan en su hogar y escriba el nombre de la persona. Esta información es importante: puede hacer que su caso sea atendido con prioridad.</w:t>
      </w:r>
    </w:p>
    <w:p w14:paraId="02EA8E1A" w14:textId="77777777" w:rsidR="00C4181C" w:rsidRPr="00C4181C" w:rsidRDefault="00C4181C" w:rsidP="00C4181C">
      <w:pPr>
        <w:spacing w:line="264" w:lineRule="auto"/>
        <w:jc w:val="both"/>
        <w:rPr>
          <w:rFonts w:ascii="Garamond" w:hAnsi="Garamond"/>
          <w:b/>
          <w:bCs/>
        </w:rPr>
      </w:pPr>
    </w:p>
    <w:tbl>
      <w:tblPr>
        <w:tblW w:w="9000" w:type="dxa"/>
        <w:tblBorders>
          <w:top w:val="single" w:sz="4" w:space="0" w:color="9BB0C4"/>
          <w:left w:val="single" w:sz="4" w:space="0" w:color="9BB0C4"/>
          <w:bottom w:val="single" w:sz="4" w:space="0" w:color="9BB0C4"/>
          <w:right w:val="single" w:sz="4" w:space="0" w:color="9BB0C4"/>
          <w:insideH w:val="single" w:sz="2" w:space="0" w:color="C5D2DE"/>
          <w:insideV w:val="single" w:sz="2" w:space="0" w:color="C5D2DE"/>
        </w:tblBorders>
        <w:tblCellMar>
          <w:left w:w="10" w:type="dxa"/>
          <w:right w:w="10" w:type="dxa"/>
        </w:tblCellMar>
        <w:tblLook w:val="04A0" w:firstRow="1" w:lastRow="0" w:firstColumn="1" w:lastColumn="0" w:noHBand="0" w:noVBand="1"/>
      </w:tblPr>
      <w:tblGrid>
        <w:gridCol w:w="600"/>
        <w:gridCol w:w="4600"/>
        <w:gridCol w:w="3800"/>
      </w:tblGrid>
      <w:tr w:rsidR="008F3E77" w:rsidRPr="00F82665" w14:paraId="6C7402CE" w14:textId="77777777">
        <w:tblPrEx>
          <w:tblCellMar>
            <w:top w:w="0" w:type="dxa"/>
            <w:bottom w:w="0" w:type="dxa"/>
          </w:tblCellMar>
        </w:tblPrEx>
        <w:trPr>
          <w:trHeight w:val="300"/>
          <w:tblHeader/>
        </w:trPr>
        <w:tc>
          <w:tcPr>
            <w:tcW w:w="600" w:type="dxa"/>
            <w:shd w:val="clear" w:color="auto" w:fill="1F4E79"/>
            <w:tcMar>
              <w:top w:w="70" w:type="dxa"/>
              <w:left w:w="100" w:type="dxa"/>
              <w:bottom w:w="70" w:type="dxa"/>
              <w:right w:w="100" w:type="dxa"/>
            </w:tcMar>
          </w:tcPr>
          <w:p w14:paraId="4E52964D" w14:textId="77777777" w:rsidR="008F3E77" w:rsidRPr="00F82665" w:rsidRDefault="008F3E77" w:rsidP="00F82665">
            <w:pPr>
              <w:spacing w:line="260" w:lineRule="auto"/>
              <w:jc w:val="both"/>
              <w:rPr>
                <w:rFonts w:ascii="Garamond" w:hAnsi="Garamond"/>
              </w:rPr>
            </w:pPr>
          </w:p>
        </w:tc>
        <w:tc>
          <w:tcPr>
            <w:tcW w:w="4600" w:type="dxa"/>
            <w:shd w:val="clear" w:color="auto" w:fill="1F4E79"/>
            <w:tcMar>
              <w:top w:w="70" w:type="dxa"/>
              <w:left w:w="100" w:type="dxa"/>
              <w:bottom w:w="70" w:type="dxa"/>
              <w:right w:w="100" w:type="dxa"/>
            </w:tcMar>
          </w:tcPr>
          <w:p w14:paraId="515CDB38" w14:textId="77777777" w:rsidR="008F3E77" w:rsidRPr="00F82665" w:rsidRDefault="00000000" w:rsidP="00F82665">
            <w:pPr>
              <w:spacing w:line="260" w:lineRule="auto"/>
              <w:jc w:val="both"/>
              <w:rPr>
                <w:rFonts w:ascii="Garamond" w:hAnsi="Garamond"/>
              </w:rPr>
            </w:pPr>
            <w:r w:rsidRPr="00F82665">
              <w:rPr>
                <w:rFonts w:ascii="Garamond" w:hAnsi="Garamond"/>
                <w:b/>
                <w:bCs/>
                <w:color w:val="FFFFFF"/>
                <w:sz w:val="19"/>
                <w:szCs w:val="19"/>
              </w:rPr>
              <w:t>Condición</w:t>
            </w:r>
          </w:p>
        </w:tc>
        <w:tc>
          <w:tcPr>
            <w:tcW w:w="3800" w:type="dxa"/>
            <w:shd w:val="clear" w:color="auto" w:fill="1F4E79"/>
            <w:tcMar>
              <w:top w:w="70" w:type="dxa"/>
              <w:left w:w="100" w:type="dxa"/>
              <w:bottom w:w="70" w:type="dxa"/>
              <w:right w:w="100" w:type="dxa"/>
            </w:tcMar>
          </w:tcPr>
          <w:p w14:paraId="7252C59D" w14:textId="77777777" w:rsidR="008F3E77" w:rsidRPr="00F82665" w:rsidRDefault="00000000" w:rsidP="00F82665">
            <w:pPr>
              <w:spacing w:line="260" w:lineRule="auto"/>
              <w:jc w:val="both"/>
              <w:rPr>
                <w:rFonts w:ascii="Garamond" w:hAnsi="Garamond"/>
              </w:rPr>
            </w:pPr>
            <w:r w:rsidRPr="00F82665">
              <w:rPr>
                <w:rFonts w:ascii="Garamond" w:hAnsi="Garamond"/>
                <w:b/>
                <w:bCs/>
                <w:color w:val="FFFFFF"/>
                <w:sz w:val="19"/>
                <w:szCs w:val="19"/>
              </w:rPr>
              <w:t>Nombre de la persona</w:t>
            </w:r>
          </w:p>
        </w:tc>
      </w:tr>
      <w:tr w:rsidR="008F3E77" w:rsidRPr="00F82665" w14:paraId="48DEC20F" w14:textId="77777777">
        <w:tblPrEx>
          <w:tblCellMar>
            <w:top w:w="0" w:type="dxa"/>
            <w:bottom w:w="0" w:type="dxa"/>
          </w:tblCellMar>
        </w:tblPrEx>
        <w:trPr>
          <w:trHeight w:val="300"/>
        </w:trPr>
        <w:tc>
          <w:tcPr>
            <w:tcW w:w="600" w:type="dxa"/>
            <w:tcMar>
              <w:top w:w="70" w:type="dxa"/>
              <w:left w:w="100" w:type="dxa"/>
              <w:bottom w:w="70" w:type="dxa"/>
              <w:right w:w="100" w:type="dxa"/>
            </w:tcMar>
          </w:tcPr>
          <w:p w14:paraId="399C92E5"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8"/>
                <w:szCs w:val="28"/>
              </w:rPr>
              <w:t>□</w:t>
            </w:r>
          </w:p>
        </w:tc>
        <w:tc>
          <w:tcPr>
            <w:tcW w:w="4600" w:type="dxa"/>
            <w:tcMar>
              <w:top w:w="70" w:type="dxa"/>
              <w:left w:w="100" w:type="dxa"/>
              <w:bottom w:w="70" w:type="dxa"/>
              <w:right w:w="100" w:type="dxa"/>
            </w:tcMar>
          </w:tcPr>
          <w:p w14:paraId="46BC30FC"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Niña o niño</w:t>
            </w:r>
          </w:p>
        </w:tc>
        <w:tc>
          <w:tcPr>
            <w:tcW w:w="3800" w:type="dxa"/>
            <w:tcMar>
              <w:top w:w="70" w:type="dxa"/>
              <w:left w:w="100" w:type="dxa"/>
              <w:bottom w:w="70" w:type="dxa"/>
              <w:right w:w="100" w:type="dxa"/>
            </w:tcMar>
          </w:tcPr>
          <w:p w14:paraId="4E50DF33" w14:textId="77777777" w:rsidR="008F3E77" w:rsidRDefault="008F3E77" w:rsidP="00F82665">
            <w:pPr>
              <w:spacing w:line="260" w:lineRule="auto"/>
              <w:jc w:val="both"/>
              <w:rPr>
                <w:rFonts w:ascii="Garamond" w:hAnsi="Garamond"/>
              </w:rPr>
            </w:pPr>
          </w:p>
          <w:p w14:paraId="3CB00C90" w14:textId="77777777" w:rsidR="00C4181C" w:rsidRPr="00F82665" w:rsidRDefault="00C4181C" w:rsidP="00F82665">
            <w:pPr>
              <w:spacing w:line="260" w:lineRule="auto"/>
              <w:jc w:val="both"/>
              <w:rPr>
                <w:rFonts w:ascii="Garamond" w:hAnsi="Garamond"/>
              </w:rPr>
            </w:pPr>
          </w:p>
        </w:tc>
      </w:tr>
      <w:tr w:rsidR="008F3E77" w:rsidRPr="00F82665" w14:paraId="76122DAF" w14:textId="77777777">
        <w:tblPrEx>
          <w:tblCellMar>
            <w:top w:w="0" w:type="dxa"/>
            <w:bottom w:w="0" w:type="dxa"/>
          </w:tblCellMar>
        </w:tblPrEx>
        <w:trPr>
          <w:trHeight w:val="300"/>
        </w:trPr>
        <w:tc>
          <w:tcPr>
            <w:tcW w:w="600" w:type="dxa"/>
            <w:tcMar>
              <w:top w:w="70" w:type="dxa"/>
              <w:left w:w="100" w:type="dxa"/>
              <w:bottom w:w="70" w:type="dxa"/>
              <w:right w:w="100" w:type="dxa"/>
            </w:tcMar>
          </w:tcPr>
          <w:p w14:paraId="24C799CF"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8"/>
                <w:szCs w:val="28"/>
              </w:rPr>
              <w:t>□</w:t>
            </w:r>
          </w:p>
        </w:tc>
        <w:tc>
          <w:tcPr>
            <w:tcW w:w="4600" w:type="dxa"/>
            <w:tcMar>
              <w:top w:w="70" w:type="dxa"/>
              <w:left w:w="100" w:type="dxa"/>
              <w:bottom w:w="70" w:type="dxa"/>
              <w:right w:w="100" w:type="dxa"/>
            </w:tcMar>
          </w:tcPr>
          <w:p w14:paraId="1864644E"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Adolescente</w:t>
            </w:r>
          </w:p>
        </w:tc>
        <w:tc>
          <w:tcPr>
            <w:tcW w:w="3800" w:type="dxa"/>
            <w:tcMar>
              <w:top w:w="70" w:type="dxa"/>
              <w:left w:w="100" w:type="dxa"/>
              <w:bottom w:w="70" w:type="dxa"/>
              <w:right w:w="100" w:type="dxa"/>
            </w:tcMar>
          </w:tcPr>
          <w:p w14:paraId="11DB285F" w14:textId="77777777" w:rsidR="008F3E77" w:rsidRDefault="008F3E77" w:rsidP="00F82665">
            <w:pPr>
              <w:spacing w:line="260" w:lineRule="auto"/>
              <w:jc w:val="both"/>
              <w:rPr>
                <w:rFonts w:ascii="Garamond" w:hAnsi="Garamond"/>
              </w:rPr>
            </w:pPr>
          </w:p>
          <w:p w14:paraId="5E68D076" w14:textId="77777777" w:rsidR="00C4181C" w:rsidRPr="00F82665" w:rsidRDefault="00C4181C" w:rsidP="00F82665">
            <w:pPr>
              <w:spacing w:line="260" w:lineRule="auto"/>
              <w:jc w:val="both"/>
              <w:rPr>
                <w:rFonts w:ascii="Garamond" w:hAnsi="Garamond"/>
              </w:rPr>
            </w:pPr>
          </w:p>
        </w:tc>
      </w:tr>
      <w:tr w:rsidR="008F3E77" w:rsidRPr="00F82665" w14:paraId="7616DCC8" w14:textId="77777777">
        <w:tblPrEx>
          <w:tblCellMar>
            <w:top w:w="0" w:type="dxa"/>
            <w:bottom w:w="0" w:type="dxa"/>
          </w:tblCellMar>
        </w:tblPrEx>
        <w:trPr>
          <w:trHeight w:val="300"/>
        </w:trPr>
        <w:tc>
          <w:tcPr>
            <w:tcW w:w="600" w:type="dxa"/>
            <w:tcMar>
              <w:top w:w="70" w:type="dxa"/>
              <w:left w:w="100" w:type="dxa"/>
              <w:bottom w:w="70" w:type="dxa"/>
              <w:right w:w="100" w:type="dxa"/>
            </w:tcMar>
          </w:tcPr>
          <w:p w14:paraId="326F8537"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8"/>
                <w:szCs w:val="28"/>
              </w:rPr>
              <w:t>□</w:t>
            </w:r>
          </w:p>
        </w:tc>
        <w:tc>
          <w:tcPr>
            <w:tcW w:w="4600" w:type="dxa"/>
            <w:tcMar>
              <w:top w:w="70" w:type="dxa"/>
              <w:left w:w="100" w:type="dxa"/>
              <w:bottom w:w="70" w:type="dxa"/>
              <w:right w:w="100" w:type="dxa"/>
            </w:tcMar>
          </w:tcPr>
          <w:p w14:paraId="7B56655F"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Persona adulta mayor</w:t>
            </w:r>
          </w:p>
        </w:tc>
        <w:tc>
          <w:tcPr>
            <w:tcW w:w="3800" w:type="dxa"/>
            <w:tcMar>
              <w:top w:w="70" w:type="dxa"/>
              <w:left w:w="100" w:type="dxa"/>
              <w:bottom w:w="70" w:type="dxa"/>
              <w:right w:w="100" w:type="dxa"/>
            </w:tcMar>
          </w:tcPr>
          <w:p w14:paraId="1F1B1F0C" w14:textId="77777777" w:rsidR="008F3E77" w:rsidRDefault="008F3E77" w:rsidP="00F82665">
            <w:pPr>
              <w:spacing w:line="260" w:lineRule="auto"/>
              <w:jc w:val="both"/>
              <w:rPr>
                <w:rFonts w:ascii="Garamond" w:hAnsi="Garamond"/>
              </w:rPr>
            </w:pPr>
          </w:p>
          <w:p w14:paraId="3C7BD7E9" w14:textId="77777777" w:rsidR="00C4181C" w:rsidRPr="00F82665" w:rsidRDefault="00C4181C" w:rsidP="00F82665">
            <w:pPr>
              <w:spacing w:line="260" w:lineRule="auto"/>
              <w:jc w:val="both"/>
              <w:rPr>
                <w:rFonts w:ascii="Garamond" w:hAnsi="Garamond"/>
              </w:rPr>
            </w:pPr>
          </w:p>
        </w:tc>
      </w:tr>
      <w:tr w:rsidR="008F3E77" w:rsidRPr="00F82665" w14:paraId="1BCD5DA7" w14:textId="77777777">
        <w:tblPrEx>
          <w:tblCellMar>
            <w:top w:w="0" w:type="dxa"/>
            <w:bottom w:w="0" w:type="dxa"/>
          </w:tblCellMar>
        </w:tblPrEx>
        <w:trPr>
          <w:trHeight w:val="300"/>
        </w:trPr>
        <w:tc>
          <w:tcPr>
            <w:tcW w:w="600" w:type="dxa"/>
            <w:tcMar>
              <w:top w:w="70" w:type="dxa"/>
              <w:left w:w="100" w:type="dxa"/>
              <w:bottom w:w="70" w:type="dxa"/>
              <w:right w:w="100" w:type="dxa"/>
            </w:tcMar>
          </w:tcPr>
          <w:p w14:paraId="6620EE5F"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8"/>
                <w:szCs w:val="28"/>
              </w:rPr>
              <w:t>□</w:t>
            </w:r>
          </w:p>
        </w:tc>
        <w:tc>
          <w:tcPr>
            <w:tcW w:w="4600" w:type="dxa"/>
            <w:tcMar>
              <w:top w:w="70" w:type="dxa"/>
              <w:left w:w="100" w:type="dxa"/>
              <w:bottom w:w="70" w:type="dxa"/>
              <w:right w:w="100" w:type="dxa"/>
            </w:tcMar>
          </w:tcPr>
          <w:p w14:paraId="1865AD2C"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Persona con discapacidad física</w:t>
            </w:r>
          </w:p>
        </w:tc>
        <w:tc>
          <w:tcPr>
            <w:tcW w:w="3800" w:type="dxa"/>
            <w:tcMar>
              <w:top w:w="70" w:type="dxa"/>
              <w:left w:w="100" w:type="dxa"/>
              <w:bottom w:w="70" w:type="dxa"/>
              <w:right w:w="100" w:type="dxa"/>
            </w:tcMar>
          </w:tcPr>
          <w:p w14:paraId="2BFD4072" w14:textId="77777777" w:rsidR="008F3E77" w:rsidRDefault="008F3E77" w:rsidP="00F82665">
            <w:pPr>
              <w:spacing w:line="260" w:lineRule="auto"/>
              <w:jc w:val="both"/>
              <w:rPr>
                <w:rFonts w:ascii="Garamond" w:hAnsi="Garamond"/>
              </w:rPr>
            </w:pPr>
          </w:p>
          <w:p w14:paraId="0FB131BA" w14:textId="77777777" w:rsidR="00C4181C" w:rsidRPr="00F82665" w:rsidRDefault="00C4181C" w:rsidP="00F82665">
            <w:pPr>
              <w:spacing w:line="260" w:lineRule="auto"/>
              <w:jc w:val="both"/>
              <w:rPr>
                <w:rFonts w:ascii="Garamond" w:hAnsi="Garamond"/>
              </w:rPr>
            </w:pPr>
          </w:p>
        </w:tc>
      </w:tr>
      <w:tr w:rsidR="008F3E77" w:rsidRPr="00F82665" w14:paraId="4809A0B0" w14:textId="77777777">
        <w:tblPrEx>
          <w:tblCellMar>
            <w:top w:w="0" w:type="dxa"/>
            <w:bottom w:w="0" w:type="dxa"/>
          </w:tblCellMar>
        </w:tblPrEx>
        <w:trPr>
          <w:trHeight w:val="300"/>
        </w:trPr>
        <w:tc>
          <w:tcPr>
            <w:tcW w:w="600" w:type="dxa"/>
            <w:tcMar>
              <w:top w:w="70" w:type="dxa"/>
              <w:left w:w="100" w:type="dxa"/>
              <w:bottom w:w="70" w:type="dxa"/>
              <w:right w:w="100" w:type="dxa"/>
            </w:tcMar>
          </w:tcPr>
          <w:p w14:paraId="308E822C"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8"/>
                <w:szCs w:val="28"/>
              </w:rPr>
              <w:t>□</w:t>
            </w:r>
          </w:p>
        </w:tc>
        <w:tc>
          <w:tcPr>
            <w:tcW w:w="4600" w:type="dxa"/>
            <w:tcMar>
              <w:top w:w="70" w:type="dxa"/>
              <w:left w:w="100" w:type="dxa"/>
              <w:bottom w:w="70" w:type="dxa"/>
              <w:right w:w="100" w:type="dxa"/>
            </w:tcMar>
          </w:tcPr>
          <w:p w14:paraId="662495CB"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Persona con discapacidad sensorial</w:t>
            </w:r>
          </w:p>
        </w:tc>
        <w:tc>
          <w:tcPr>
            <w:tcW w:w="3800" w:type="dxa"/>
            <w:tcMar>
              <w:top w:w="70" w:type="dxa"/>
              <w:left w:w="100" w:type="dxa"/>
              <w:bottom w:w="70" w:type="dxa"/>
              <w:right w:w="100" w:type="dxa"/>
            </w:tcMar>
          </w:tcPr>
          <w:p w14:paraId="281A6734" w14:textId="77777777" w:rsidR="008F3E77" w:rsidRDefault="008F3E77" w:rsidP="00F82665">
            <w:pPr>
              <w:spacing w:line="260" w:lineRule="auto"/>
              <w:jc w:val="both"/>
              <w:rPr>
                <w:rFonts w:ascii="Garamond" w:hAnsi="Garamond"/>
              </w:rPr>
            </w:pPr>
          </w:p>
          <w:p w14:paraId="24937559" w14:textId="77777777" w:rsidR="00C4181C" w:rsidRPr="00F82665" w:rsidRDefault="00C4181C" w:rsidP="00F82665">
            <w:pPr>
              <w:spacing w:line="260" w:lineRule="auto"/>
              <w:jc w:val="both"/>
              <w:rPr>
                <w:rFonts w:ascii="Garamond" w:hAnsi="Garamond"/>
              </w:rPr>
            </w:pPr>
          </w:p>
        </w:tc>
      </w:tr>
      <w:tr w:rsidR="008F3E77" w:rsidRPr="00F82665" w14:paraId="7FCD9270" w14:textId="77777777">
        <w:tblPrEx>
          <w:tblCellMar>
            <w:top w:w="0" w:type="dxa"/>
            <w:bottom w:w="0" w:type="dxa"/>
          </w:tblCellMar>
        </w:tblPrEx>
        <w:trPr>
          <w:trHeight w:val="300"/>
        </w:trPr>
        <w:tc>
          <w:tcPr>
            <w:tcW w:w="600" w:type="dxa"/>
            <w:tcMar>
              <w:top w:w="70" w:type="dxa"/>
              <w:left w:w="100" w:type="dxa"/>
              <w:bottom w:w="70" w:type="dxa"/>
              <w:right w:w="100" w:type="dxa"/>
            </w:tcMar>
          </w:tcPr>
          <w:p w14:paraId="3466531C"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8"/>
                <w:szCs w:val="28"/>
              </w:rPr>
              <w:t>□</w:t>
            </w:r>
          </w:p>
        </w:tc>
        <w:tc>
          <w:tcPr>
            <w:tcW w:w="4600" w:type="dxa"/>
            <w:tcMar>
              <w:top w:w="70" w:type="dxa"/>
              <w:left w:w="100" w:type="dxa"/>
              <w:bottom w:w="70" w:type="dxa"/>
              <w:right w:w="100" w:type="dxa"/>
            </w:tcMar>
          </w:tcPr>
          <w:p w14:paraId="548F2479"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Persona con discapacidad intelectual, cognitiva o psicosocial</w:t>
            </w:r>
          </w:p>
        </w:tc>
        <w:tc>
          <w:tcPr>
            <w:tcW w:w="3800" w:type="dxa"/>
            <w:tcMar>
              <w:top w:w="70" w:type="dxa"/>
              <w:left w:w="100" w:type="dxa"/>
              <w:bottom w:w="70" w:type="dxa"/>
              <w:right w:w="100" w:type="dxa"/>
            </w:tcMar>
          </w:tcPr>
          <w:p w14:paraId="506E082A" w14:textId="77777777" w:rsidR="008F3E77" w:rsidRDefault="008F3E77" w:rsidP="00F82665">
            <w:pPr>
              <w:spacing w:line="260" w:lineRule="auto"/>
              <w:jc w:val="both"/>
              <w:rPr>
                <w:rFonts w:ascii="Garamond" w:hAnsi="Garamond"/>
              </w:rPr>
            </w:pPr>
          </w:p>
          <w:p w14:paraId="127724DB" w14:textId="77777777" w:rsidR="00C4181C" w:rsidRPr="00F82665" w:rsidRDefault="00C4181C" w:rsidP="00F82665">
            <w:pPr>
              <w:spacing w:line="260" w:lineRule="auto"/>
              <w:jc w:val="both"/>
              <w:rPr>
                <w:rFonts w:ascii="Garamond" w:hAnsi="Garamond"/>
              </w:rPr>
            </w:pPr>
          </w:p>
        </w:tc>
      </w:tr>
      <w:tr w:rsidR="008F3E77" w:rsidRPr="00F82665" w14:paraId="6616D592" w14:textId="77777777">
        <w:tblPrEx>
          <w:tblCellMar>
            <w:top w:w="0" w:type="dxa"/>
            <w:bottom w:w="0" w:type="dxa"/>
          </w:tblCellMar>
        </w:tblPrEx>
        <w:trPr>
          <w:trHeight w:val="300"/>
        </w:trPr>
        <w:tc>
          <w:tcPr>
            <w:tcW w:w="600" w:type="dxa"/>
            <w:tcMar>
              <w:top w:w="70" w:type="dxa"/>
              <w:left w:w="100" w:type="dxa"/>
              <w:bottom w:w="70" w:type="dxa"/>
              <w:right w:w="100" w:type="dxa"/>
            </w:tcMar>
          </w:tcPr>
          <w:p w14:paraId="0C77CB53"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8"/>
                <w:szCs w:val="28"/>
              </w:rPr>
              <w:t>□</w:t>
            </w:r>
          </w:p>
        </w:tc>
        <w:tc>
          <w:tcPr>
            <w:tcW w:w="4600" w:type="dxa"/>
            <w:tcMar>
              <w:top w:w="70" w:type="dxa"/>
              <w:left w:w="100" w:type="dxa"/>
              <w:bottom w:w="70" w:type="dxa"/>
              <w:right w:w="100" w:type="dxa"/>
            </w:tcMar>
          </w:tcPr>
          <w:p w14:paraId="6ABFF38F"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Mujer embarazada</w:t>
            </w:r>
          </w:p>
        </w:tc>
        <w:tc>
          <w:tcPr>
            <w:tcW w:w="3800" w:type="dxa"/>
            <w:tcMar>
              <w:top w:w="70" w:type="dxa"/>
              <w:left w:w="100" w:type="dxa"/>
              <w:bottom w:w="70" w:type="dxa"/>
              <w:right w:w="100" w:type="dxa"/>
            </w:tcMar>
          </w:tcPr>
          <w:p w14:paraId="238181BD" w14:textId="77777777" w:rsidR="008F3E77" w:rsidRDefault="008F3E77" w:rsidP="00F82665">
            <w:pPr>
              <w:spacing w:line="260" w:lineRule="auto"/>
              <w:jc w:val="both"/>
              <w:rPr>
                <w:rFonts w:ascii="Garamond" w:hAnsi="Garamond"/>
              </w:rPr>
            </w:pPr>
          </w:p>
          <w:p w14:paraId="60EFAEEE" w14:textId="77777777" w:rsidR="00C4181C" w:rsidRPr="00F82665" w:rsidRDefault="00C4181C" w:rsidP="00F82665">
            <w:pPr>
              <w:spacing w:line="260" w:lineRule="auto"/>
              <w:jc w:val="both"/>
              <w:rPr>
                <w:rFonts w:ascii="Garamond" w:hAnsi="Garamond"/>
              </w:rPr>
            </w:pPr>
          </w:p>
        </w:tc>
      </w:tr>
      <w:tr w:rsidR="008F3E77" w:rsidRPr="00F82665" w14:paraId="32A99CE0" w14:textId="77777777">
        <w:tblPrEx>
          <w:tblCellMar>
            <w:top w:w="0" w:type="dxa"/>
            <w:bottom w:w="0" w:type="dxa"/>
          </w:tblCellMar>
        </w:tblPrEx>
        <w:trPr>
          <w:trHeight w:val="300"/>
        </w:trPr>
        <w:tc>
          <w:tcPr>
            <w:tcW w:w="600" w:type="dxa"/>
            <w:tcMar>
              <w:top w:w="70" w:type="dxa"/>
              <w:left w:w="100" w:type="dxa"/>
              <w:bottom w:w="70" w:type="dxa"/>
              <w:right w:w="100" w:type="dxa"/>
            </w:tcMar>
          </w:tcPr>
          <w:p w14:paraId="150C3E93"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8"/>
                <w:szCs w:val="28"/>
              </w:rPr>
              <w:lastRenderedPageBreak/>
              <w:t>□</w:t>
            </w:r>
          </w:p>
        </w:tc>
        <w:tc>
          <w:tcPr>
            <w:tcW w:w="4600" w:type="dxa"/>
            <w:tcMar>
              <w:top w:w="70" w:type="dxa"/>
              <w:left w:w="100" w:type="dxa"/>
              <w:bottom w:w="70" w:type="dxa"/>
              <w:right w:w="100" w:type="dxa"/>
            </w:tcMar>
          </w:tcPr>
          <w:p w14:paraId="11C93C89"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Mujer en período de lactancia</w:t>
            </w:r>
          </w:p>
        </w:tc>
        <w:tc>
          <w:tcPr>
            <w:tcW w:w="3800" w:type="dxa"/>
            <w:tcMar>
              <w:top w:w="70" w:type="dxa"/>
              <w:left w:w="100" w:type="dxa"/>
              <w:bottom w:w="70" w:type="dxa"/>
              <w:right w:w="100" w:type="dxa"/>
            </w:tcMar>
          </w:tcPr>
          <w:p w14:paraId="4DAB71A9" w14:textId="77777777" w:rsidR="008F3E77" w:rsidRDefault="008F3E77" w:rsidP="00F82665">
            <w:pPr>
              <w:spacing w:line="260" w:lineRule="auto"/>
              <w:jc w:val="both"/>
              <w:rPr>
                <w:rFonts w:ascii="Garamond" w:hAnsi="Garamond"/>
              </w:rPr>
            </w:pPr>
          </w:p>
          <w:p w14:paraId="702410E9" w14:textId="77777777" w:rsidR="00C4181C" w:rsidRPr="00F82665" w:rsidRDefault="00C4181C" w:rsidP="00F82665">
            <w:pPr>
              <w:spacing w:line="260" w:lineRule="auto"/>
              <w:jc w:val="both"/>
              <w:rPr>
                <w:rFonts w:ascii="Garamond" w:hAnsi="Garamond"/>
              </w:rPr>
            </w:pPr>
          </w:p>
        </w:tc>
      </w:tr>
      <w:tr w:rsidR="008F3E77" w:rsidRPr="00F82665" w14:paraId="0EAEF577" w14:textId="77777777">
        <w:tblPrEx>
          <w:tblCellMar>
            <w:top w:w="0" w:type="dxa"/>
            <w:bottom w:w="0" w:type="dxa"/>
          </w:tblCellMar>
        </w:tblPrEx>
        <w:trPr>
          <w:trHeight w:val="300"/>
        </w:trPr>
        <w:tc>
          <w:tcPr>
            <w:tcW w:w="600" w:type="dxa"/>
            <w:tcMar>
              <w:top w:w="70" w:type="dxa"/>
              <w:left w:w="100" w:type="dxa"/>
              <w:bottom w:w="70" w:type="dxa"/>
              <w:right w:w="100" w:type="dxa"/>
            </w:tcMar>
          </w:tcPr>
          <w:p w14:paraId="2FF41C4F"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8"/>
                <w:szCs w:val="28"/>
              </w:rPr>
              <w:t>□</w:t>
            </w:r>
          </w:p>
        </w:tc>
        <w:tc>
          <w:tcPr>
            <w:tcW w:w="4600" w:type="dxa"/>
            <w:tcMar>
              <w:top w:w="70" w:type="dxa"/>
              <w:left w:w="100" w:type="dxa"/>
              <w:bottom w:w="70" w:type="dxa"/>
              <w:right w:w="100" w:type="dxa"/>
            </w:tcMar>
          </w:tcPr>
          <w:p w14:paraId="42EEE1DC"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Persona con enfermedad grave, crónica, huérfana o de alto costo</w:t>
            </w:r>
          </w:p>
        </w:tc>
        <w:tc>
          <w:tcPr>
            <w:tcW w:w="3800" w:type="dxa"/>
            <w:tcMar>
              <w:top w:w="70" w:type="dxa"/>
              <w:left w:w="100" w:type="dxa"/>
              <w:bottom w:w="70" w:type="dxa"/>
              <w:right w:w="100" w:type="dxa"/>
            </w:tcMar>
          </w:tcPr>
          <w:p w14:paraId="7F54A558" w14:textId="77777777" w:rsidR="008F3E77" w:rsidRDefault="008F3E77" w:rsidP="00F82665">
            <w:pPr>
              <w:spacing w:line="260" w:lineRule="auto"/>
              <w:jc w:val="both"/>
              <w:rPr>
                <w:rFonts w:ascii="Garamond" w:hAnsi="Garamond"/>
              </w:rPr>
            </w:pPr>
          </w:p>
          <w:p w14:paraId="615B829F" w14:textId="77777777" w:rsidR="00C4181C" w:rsidRPr="00F82665" w:rsidRDefault="00C4181C" w:rsidP="00F82665">
            <w:pPr>
              <w:spacing w:line="260" w:lineRule="auto"/>
              <w:jc w:val="both"/>
              <w:rPr>
                <w:rFonts w:ascii="Garamond" w:hAnsi="Garamond"/>
              </w:rPr>
            </w:pPr>
          </w:p>
        </w:tc>
      </w:tr>
      <w:tr w:rsidR="008F3E77" w:rsidRPr="00F82665" w14:paraId="76C9FCC3" w14:textId="77777777">
        <w:tblPrEx>
          <w:tblCellMar>
            <w:top w:w="0" w:type="dxa"/>
            <w:bottom w:w="0" w:type="dxa"/>
          </w:tblCellMar>
        </w:tblPrEx>
        <w:trPr>
          <w:trHeight w:val="300"/>
        </w:trPr>
        <w:tc>
          <w:tcPr>
            <w:tcW w:w="600" w:type="dxa"/>
            <w:tcMar>
              <w:top w:w="70" w:type="dxa"/>
              <w:left w:w="100" w:type="dxa"/>
              <w:bottom w:w="70" w:type="dxa"/>
              <w:right w:w="100" w:type="dxa"/>
            </w:tcMar>
          </w:tcPr>
          <w:p w14:paraId="690B98B1"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8"/>
                <w:szCs w:val="28"/>
              </w:rPr>
              <w:t>□</w:t>
            </w:r>
          </w:p>
        </w:tc>
        <w:tc>
          <w:tcPr>
            <w:tcW w:w="4600" w:type="dxa"/>
            <w:tcMar>
              <w:top w:w="70" w:type="dxa"/>
              <w:left w:w="100" w:type="dxa"/>
              <w:bottom w:w="70" w:type="dxa"/>
              <w:right w:w="100" w:type="dxa"/>
            </w:tcMar>
          </w:tcPr>
          <w:p w14:paraId="7CED9C8F"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Mujer cabeza de familia</w:t>
            </w:r>
          </w:p>
        </w:tc>
        <w:tc>
          <w:tcPr>
            <w:tcW w:w="3800" w:type="dxa"/>
            <w:tcMar>
              <w:top w:w="70" w:type="dxa"/>
              <w:left w:w="100" w:type="dxa"/>
              <w:bottom w:w="70" w:type="dxa"/>
              <w:right w:w="100" w:type="dxa"/>
            </w:tcMar>
          </w:tcPr>
          <w:p w14:paraId="6A33D8C3" w14:textId="77777777" w:rsidR="008F3E77" w:rsidRDefault="008F3E77" w:rsidP="00F82665">
            <w:pPr>
              <w:spacing w:line="260" w:lineRule="auto"/>
              <w:jc w:val="both"/>
              <w:rPr>
                <w:rFonts w:ascii="Garamond" w:hAnsi="Garamond"/>
              </w:rPr>
            </w:pPr>
          </w:p>
          <w:p w14:paraId="429C071F" w14:textId="77777777" w:rsidR="00C4181C" w:rsidRPr="00F82665" w:rsidRDefault="00C4181C" w:rsidP="00F82665">
            <w:pPr>
              <w:spacing w:line="260" w:lineRule="auto"/>
              <w:jc w:val="both"/>
              <w:rPr>
                <w:rFonts w:ascii="Garamond" w:hAnsi="Garamond"/>
              </w:rPr>
            </w:pPr>
          </w:p>
        </w:tc>
      </w:tr>
      <w:tr w:rsidR="008F3E77" w:rsidRPr="00F82665" w14:paraId="09C1443F" w14:textId="77777777">
        <w:tblPrEx>
          <w:tblCellMar>
            <w:top w:w="0" w:type="dxa"/>
            <w:bottom w:w="0" w:type="dxa"/>
          </w:tblCellMar>
        </w:tblPrEx>
        <w:trPr>
          <w:trHeight w:val="300"/>
        </w:trPr>
        <w:tc>
          <w:tcPr>
            <w:tcW w:w="600" w:type="dxa"/>
            <w:tcMar>
              <w:top w:w="70" w:type="dxa"/>
              <w:left w:w="100" w:type="dxa"/>
              <w:bottom w:w="70" w:type="dxa"/>
              <w:right w:w="100" w:type="dxa"/>
            </w:tcMar>
          </w:tcPr>
          <w:p w14:paraId="3DF2B023"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8"/>
                <w:szCs w:val="28"/>
              </w:rPr>
              <w:t>□</w:t>
            </w:r>
          </w:p>
        </w:tc>
        <w:tc>
          <w:tcPr>
            <w:tcW w:w="4600" w:type="dxa"/>
            <w:tcMar>
              <w:top w:w="70" w:type="dxa"/>
              <w:left w:w="100" w:type="dxa"/>
              <w:bottom w:w="70" w:type="dxa"/>
              <w:right w:w="100" w:type="dxa"/>
            </w:tcMar>
          </w:tcPr>
          <w:p w14:paraId="225C0CC1"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Persona que cuida a otra persona dependiente</w:t>
            </w:r>
          </w:p>
        </w:tc>
        <w:tc>
          <w:tcPr>
            <w:tcW w:w="3800" w:type="dxa"/>
            <w:tcMar>
              <w:top w:w="70" w:type="dxa"/>
              <w:left w:w="100" w:type="dxa"/>
              <w:bottom w:w="70" w:type="dxa"/>
              <w:right w:w="100" w:type="dxa"/>
            </w:tcMar>
          </w:tcPr>
          <w:p w14:paraId="0C8F6120" w14:textId="77777777" w:rsidR="008F3E77" w:rsidRDefault="008F3E77" w:rsidP="00F82665">
            <w:pPr>
              <w:spacing w:line="260" w:lineRule="auto"/>
              <w:jc w:val="both"/>
              <w:rPr>
                <w:rFonts w:ascii="Garamond" w:hAnsi="Garamond"/>
              </w:rPr>
            </w:pPr>
          </w:p>
          <w:p w14:paraId="4061FA04" w14:textId="77777777" w:rsidR="00C4181C" w:rsidRPr="00F82665" w:rsidRDefault="00C4181C" w:rsidP="00F82665">
            <w:pPr>
              <w:spacing w:line="260" w:lineRule="auto"/>
              <w:jc w:val="both"/>
              <w:rPr>
                <w:rFonts w:ascii="Garamond" w:hAnsi="Garamond"/>
              </w:rPr>
            </w:pPr>
          </w:p>
        </w:tc>
      </w:tr>
      <w:tr w:rsidR="008F3E77" w:rsidRPr="00F82665" w14:paraId="541346C3" w14:textId="77777777">
        <w:tblPrEx>
          <w:tblCellMar>
            <w:top w:w="0" w:type="dxa"/>
            <w:bottom w:w="0" w:type="dxa"/>
          </w:tblCellMar>
        </w:tblPrEx>
        <w:trPr>
          <w:trHeight w:val="300"/>
        </w:trPr>
        <w:tc>
          <w:tcPr>
            <w:tcW w:w="600" w:type="dxa"/>
            <w:tcMar>
              <w:top w:w="70" w:type="dxa"/>
              <w:left w:w="100" w:type="dxa"/>
              <w:bottom w:w="70" w:type="dxa"/>
              <w:right w:w="100" w:type="dxa"/>
            </w:tcMar>
          </w:tcPr>
          <w:p w14:paraId="5663E1BA"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8"/>
                <w:szCs w:val="28"/>
              </w:rPr>
              <w:t>□</w:t>
            </w:r>
          </w:p>
        </w:tc>
        <w:tc>
          <w:tcPr>
            <w:tcW w:w="4600" w:type="dxa"/>
            <w:tcMar>
              <w:top w:w="70" w:type="dxa"/>
              <w:left w:w="100" w:type="dxa"/>
              <w:bottom w:w="70" w:type="dxa"/>
              <w:right w:w="100" w:type="dxa"/>
            </w:tcMar>
          </w:tcPr>
          <w:p w14:paraId="50D7894A"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Persona perteneciente a pueblo indígena</w:t>
            </w:r>
          </w:p>
        </w:tc>
        <w:tc>
          <w:tcPr>
            <w:tcW w:w="3800" w:type="dxa"/>
            <w:tcMar>
              <w:top w:w="70" w:type="dxa"/>
              <w:left w:w="100" w:type="dxa"/>
              <w:bottom w:w="70" w:type="dxa"/>
              <w:right w:w="100" w:type="dxa"/>
            </w:tcMar>
          </w:tcPr>
          <w:p w14:paraId="1D485C35" w14:textId="77777777" w:rsidR="008F3E77" w:rsidRDefault="008F3E77" w:rsidP="00F82665">
            <w:pPr>
              <w:spacing w:line="260" w:lineRule="auto"/>
              <w:jc w:val="both"/>
              <w:rPr>
                <w:rFonts w:ascii="Garamond" w:hAnsi="Garamond"/>
              </w:rPr>
            </w:pPr>
          </w:p>
          <w:p w14:paraId="77BACB39" w14:textId="77777777" w:rsidR="00C4181C" w:rsidRPr="00F82665" w:rsidRDefault="00C4181C" w:rsidP="00F82665">
            <w:pPr>
              <w:spacing w:line="260" w:lineRule="auto"/>
              <w:jc w:val="both"/>
              <w:rPr>
                <w:rFonts w:ascii="Garamond" w:hAnsi="Garamond"/>
              </w:rPr>
            </w:pPr>
          </w:p>
        </w:tc>
      </w:tr>
      <w:tr w:rsidR="008F3E77" w:rsidRPr="00F82665" w14:paraId="7D5976A0" w14:textId="77777777">
        <w:tblPrEx>
          <w:tblCellMar>
            <w:top w:w="0" w:type="dxa"/>
            <w:bottom w:w="0" w:type="dxa"/>
          </w:tblCellMar>
        </w:tblPrEx>
        <w:trPr>
          <w:trHeight w:val="300"/>
        </w:trPr>
        <w:tc>
          <w:tcPr>
            <w:tcW w:w="600" w:type="dxa"/>
            <w:tcMar>
              <w:top w:w="70" w:type="dxa"/>
              <w:left w:w="100" w:type="dxa"/>
              <w:bottom w:w="70" w:type="dxa"/>
              <w:right w:w="100" w:type="dxa"/>
            </w:tcMar>
          </w:tcPr>
          <w:p w14:paraId="028E86D4"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8"/>
                <w:szCs w:val="28"/>
              </w:rPr>
              <w:t>□</w:t>
            </w:r>
          </w:p>
        </w:tc>
        <w:tc>
          <w:tcPr>
            <w:tcW w:w="4600" w:type="dxa"/>
            <w:tcMar>
              <w:top w:w="70" w:type="dxa"/>
              <w:left w:w="100" w:type="dxa"/>
              <w:bottom w:w="70" w:type="dxa"/>
              <w:right w:w="100" w:type="dxa"/>
            </w:tcMar>
          </w:tcPr>
          <w:p w14:paraId="30D71A48"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Persona negra, afrocolombiana, raizal o palenquera</w:t>
            </w:r>
          </w:p>
        </w:tc>
        <w:tc>
          <w:tcPr>
            <w:tcW w:w="3800" w:type="dxa"/>
            <w:tcMar>
              <w:top w:w="70" w:type="dxa"/>
              <w:left w:w="100" w:type="dxa"/>
              <w:bottom w:w="70" w:type="dxa"/>
              <w:right w:w="100" w:type="dxa"/>
            </w:tcMar>
          </w:tcPr>
          <w:p w14:paraId="147F70C6" w14:textId="77777777" w:rsidR="008F3E77" w:rsidRDefault="008F3E77" w:rsidP="00F82665">
            <w:pPr>
              <w:spacing w:line="260" w:lineRule="auto"/>
              <w:jc w:val="both"/>
              <w:rPr>
                <w:rFonts w:ascii="Garamond" w:hAnsi="Garamond"/>
              </w:rPr>
            </w:pPr>
          </w:p>
          <w:p w14:paraId="4717F687" w14:textId="77777777" w:rsidR="00C4181C" w:rsidRPr="00F82665" w:rsidRDefault="00C4181C" w:rsidP="00F82665">
            <w:pPr>
              <w:spacing w:line="260" w:lineRule="auto"/>
              <w:jc w:val="both"/>
              <w:rPr>
                <w:rFonts w:ascii="Garamond" w:hAnsi="Garamond"/>
              </w:rPr>
            </w:pPr>
          </w:p>
        </w:tc>
      </w:tr>
      <w:tr w:rsidR="008F3E77" w:rsidRPr="00F82665" w14:paraId="3C40F79A" w14:textId="77777777">
        <w:tblPrEx>
          <w:tblCellMar>
            <w:top w:w="0" w:type="dxa"/>
            <w:bottom w:w="0" w:type="dxa"/>
          </w:tblCellMar>
        </w:tblPrEx>
        <w:trPr>
          <w:trHeight w:val="300"/>
        </w:trPr>
        <w:tc>
          <w:tcPr>
            <w:tcW w:w="600" w:type="dxa"/>
            <w:tcMar>
              <w:top w:w="70" w:type="dxa"/>
              <w:left w:w="100" w:type="dxa"/>
              <w:bottom w:w="70" w:type="dxa"/>
              <w:right w:w="100" w:type="dxa"/>
            </w:tcMar>
          </w:tcPr>
          <w:p w14:paraId="6C28D34E"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8"/>
                <w:szCs w:val="28"/>
              </w:rPr>
              <w:t>□</w:t>
            </w:r>
          </w:p>
        </w:tc>
        <w:tc>
          <w:tcPr>
            <w:tcW w:w="4600" w:type="dxa"/>
            <w:tcMar>
              <w:top w:w="70" w:type="dxa"/>
              <w:left w:w="100" w:type="dxa"/>
              <w:bottom w:w="70" w:type="dxa"/>
              <w:right w:w="100" w:type="dxa"/>
            </w:tcMar>
          </w:tcPr>
          <w:p w14:paraId="753F48D9"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 xml:space="preserve">Persona perteneciente al pueblo </w:t>
            </w:r>
            <w:proofErr w:type="spellStart"/>
            <w:r w:rsidRPr="00F82665">
              <w:rPr>
                <w:rFonts w:ascii="Garamond" w:hAnsi="Garamond"/>
                <w:sz w:val="19"/>
                <w:szCs w:val="19"/>
              </w:rPr>
              <w:t>Rrom</w:t>
            </w:r>
            <w:proofErr w:type="spellEnd"/>
            <w:r w:rsidRPr="00F82665">
              <w:rPr>
                <w:rFonts w:ascii="Garamond" w:hAnsi="Garamond"/>
                <w:sz w:val="19"/>
                <w:szCs w:val="19"/>
              </w:rPr>
              <w:t xml:space="preserve"> o gitano</w:t>
            </w:r>
          </w:p>
        </w:tc>
        <w:tc>
          <w:tcPr>
            <w:tcW w:w="3800" w:type="dxa"/>
            <w:tcMar>
              <w:top w:w="70" w:type="dxa"/>
              <w:left w:w="100" w:type="dxa"/>
              <w:bottom w:w="70" w:type="dxa"/>
              <w:right w:w="100" w:type="dxa"/>
            </w:tcMar>
          </w:tcPr>
          <w:p w14:paraId="03E37D3B" w14:textId="77777777" w:rsidR="008F3E77" w:rsidRDefault="008F3E77" w:rsidP="00F82665">
            <w:pPr>
              <w:spacing w:line="260" w:lineRule="auto"/>
              <w:jc w:val="both"/>
              <w:rPr>
                <w:rFonts w:ascii="Garamond" w:hAnsi="Garamond"/>
              </w:rPr>
            </w:pPr>
          </w:p>
          <w:p w14:paraId="17DAB43B" w14:textId="77777777" w:rsidR="00C4181C" w:rsidRPr="00F82665" w:rsidRDefault="00C4181C" w:rsidP="00F82665">
            <w:pPr>
              <w:spacing w:line="260" w:lineRule="auto"/>
              <w:jc w:val="both"/>
              <w:rPr>
                <w:rFonts w:ascii="Garamond" w:hAnsi="Garamond"/>
              </w:rPr>
            </w:pPr>
          </w:p>
        </w:tc>
      </w:tr>
      <w:tr w:rsidR="008F3E77" w:rsidRPr="00F82665" w14:paraId="1BF8B0BA" w14:textId="77777777">
        <w:tblPrEx>
          <w:tblCellMar>
            <w:top w:w="0" w:type="dxa"/>
            <w:bottom w:w="0" w:type="dxa"/>
          </w:tblCellMar>
        </w:tblPrEx>
        <w:trPr>
          <w:trHeight w:val="300"/>
        </w:trPr>
        <w:tc>
          <w:tcPr>
            <w:tcW w:w="600" w:type="dxa"/>
            <w:tcMar>
              <w:top w:w="70" w:type="dxa"/>
              <w:left w:w="100" w:type="dxa"/>
              <w:bottom w:w="70" w:type="dxa"/>
              <w:right w:w="100" w:type="dxa"/>
            </w:tcMar>
          </w:tcPr>
          <w:p w14:paraId="2367A351"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8"/>
                <w:szCs w:val="28"/>
              </w:rPr>
              <w:t>□</w:t>
            </w:r>
          </w:p>
        </w:tc>
        <w:tc>
          <w:tcPr>
            <w:tcW w:w="4600" w:type="dxa"/>
            <w:tcMar>
              <w:top w:w="70" w:type="dxa"/>
              <w:left w:w="100" w:type="dxa"/>
              <w:bottom w:w="70" w:type="dxa"/>
              <w:right w:w="100" w:type="dxa"/>
            </w:tcMar>
          </w:tcPr>
          <w:p w14:paraId="59F12222"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Persona víctima del conflicto armado</w:t>
            </w:r>
          </w:p>
        </w:tc>
        <w:tc>
          <w:tcPr>
            <w:tcW w:w="3800" w:type="dxa"/>
            <w:tcMar>
              <w:top w:w="70" w:type="dxa"/>
              <w:left w:w="100" w:type="dxa"/>
              <w:bottom w:w="70" w:type="dxa"/>
              <w:right w:w="100" w:type="dxa"/>
            </w:tcMar>
          </w:tcPr>
          <w:p w14:paraId="66BB9674" w14:textId="77777777" w:rsidR="008F3E77" w:rsidRDefault="008F3E77" w:rsidP="00F82665">
            <w:pPr>
              <w:spacing w:line="260" w:lineRule="auto"/>
              <w:jc w:val="both"/>
              <w:rPr>
                <w:rFonts w:ascii="Garamond" w:hAnsi="Garamond"/>
              </w:rPr>
            </w:pPr>
          </w:p>
          <w:p w14:paraId="12B745AD" w14:textId="77777777" w:rsidR="00C4181C" w:rsidRPr="00F82665" w:rsidRDefault="00C4181C" w:rsidP="00F82665">
            <w:pPr>
              <w:spacing w:line="260" w:lineRule="auto"/>
              <w:jc w:val="both"/>
              <w:rPr>
                <w:rFonts w:ascii="Garamond" w:hAnsi="Garamond"/>
              </w:rPr>
            </w:pPr>
          </w:p>
        </w:tc>
      </w:tr>
      <w:tr w:rsidR="008F3E77" w:rsidRPr="00F82665" w14:paraId="6C8EBD81" w14:textId="77777777">
        <w:tblPrEx>
          <w:tblCellMar>
            <w:top w:w="0" w:type="dxa"/>
            <w:bottom w:w="0" w:type="dxa"/>
          </w:tblCellMar>
        </w:tblPrEx>
        <w:trPr>
          <w:trHeight w:val="300"/>
        </w:trPr>
        <w:tc>
          <w:tcPr>
            <w:tcW w:w="600" w:type="dxa"/>
            <w:tcMar>
              <w:top w:w="70" w:type="dxa"/>
              <w:left w:w="100" w:type="dxa"/>
              <w:bottom w:w="70" w:type="dxa"/>
              <w:right w:w="100" w:type="dxa"/>
            </w:tcMar>
          </w:tcPr>
          <w:p w14:paraId="2EA08FDC"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8"/>
                <w:szCs w:val="28"/>
              </w:rPr>
              <w:t>□</w:t>
            </w:r>
          </w:p>
        </w:tc>
        <w:tc>
          <w:tcPr>
            <w:tcW w:w="4600" w:type="dxa"/>
            <w:tcMar>
              <w:top w:w="70" w:type="dxa"/>
              <w:left w:w="100" w:type="dxa"/>
              <w:bottom w:w="70" w:type="dxa"/>
              <w:right w:w="100" w:type="dxa"/>
            </w:tcMar>
          </w:tcPr>
          <w:p w14:paraId="60BBBEEA"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Persona desplazada forzosamente</w:t>
            </w:r>
          </w:p>
        </w:tc>
        <w:tc>
          <w:tcPr>
            <w:tcW w:w="3800" w:type="dxa"/>
            <w:tcMar>
              <w:top w:w="70" w:type="dxa"/>
              <w:left w:w="100" w:type="dxa"/>
              <w:bottom w:w="70" w:type="dxa"/>
              <w:right w:w="100" w:type="dxa"/>
            </w:tcMar>
          </w:tcPr>
          <w:p w14:paraId="080FA925" w14:textId="77777777" w:rsidR="008F3E77" w:rsidRDefault="008F3E77" w:rsidP="00F82665">
            <w:pPr>
              <w:spacing w:line="260" w:lineRule="auto"/>
              <w:jc w:val="both"/>
              <w:rPr>
                <w:rFonts w:ascii="Garamond" w:hAnsi="Garamond"/>
              </w:rPr>
            </w:pPr>
          </w:p>
          <w:p w14:paraId="1D98089A" w14:textId="77777777" w:rsidR="00C4181C" w:rsidRPr="00F82665" w:rsidRDefault="00C4181C" w:rsidP="00F82665">
            <w:pPr>
              <w:spacing w:line="260" w:lineRule="auto"/>
              <w:jc w:val="both"/>
              <w:rPr>
                <w:rFonts w:ascii="Garamond" w:hAnsi="Garamond"/>
              </w:rPr>
            </w:pPr>
          </w:p>
        </w:tc>
      </w:tr>
      <w:tr w:rsidR="008F3E77" w:rsidRPr="00F82665" w14:paraId="4B04233E" w14:textId="77777777">
        <w:tblPrEx>
          <w:tblCellMar>
            <w:top w:w="0" w:type="dxa"/>
            <w:bottom w:w="0" w:type="dxa"/>
          </w:tblCellMar>
        </w:tblPrEx>
        <w:trPr>
          <w:trHeight w:val="300"/>
        </w:trPr>
        <w:tc>
          <w:tcPr>
            <w:tcW w:w="600" w:type="dxa"/>
            <w:tcMar>
              <w:top w:w="70" w:type="dxa"/>
              <w:left w:w="100" w:type="dxa"/>
              <w:bottom w:w="70" w:type="dxa"/>
              <w:right w:w="100" w:type="dxa"/>
            </w:tcMar>
          </w:tcPr>
          <w:p w14:paraId="3B08FB98"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8"/>
                <w:szCs w:val="28"/>
              </w:rPr>
              <w:t>□</w:t>
            </w:r>
          </w:p>
        </w:tc>
        <w:tc>
          <w:tcPr>
            <w:tcW w:w="4600" w:type="dxa"/>
            <w:tcMar>
              <w:top w:w="70" w:type="dxa"/>
              <w:left w:w="100" w:type="dxa"/>
              <w:bottom w:w="70" w:type="dxa"/>
              <w:right w:w="100" w:type="dxa"/>
            </w:tcMar>
          </w:tcPr>
          <w:p w14:paraId="62A8C81D"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Persona campesina</w:t>
            </w:r>
          </w:p>
        </w:tc>
        <w:tc>
          <w:tcPr>
            <w:tcW w:w="3800" w:type="dxa"/>
            <w:tcMar>
              <w:top w:w="70" w:type="dxa"/>
              <w:left w:w="100" w:type="dxa"/>
              <w:bottom w:w="70" w:type="dxa"/>
              <w:right w:w="100" w:type="dxa"/>
            </w:tcMar>
          </w:tcPr>
          <w:p w14:paraId="22573190" w14:textId="77777777" w:rsidR="008F3E77" w:rsidRDefault="008F3E77" w:rsidP="00F82665">
            <w:pPr>
              <w:spacing w:line="260" w:lineRule="auto"/>
              <w:jc w:val="both"/>
              <w:rPr>
                <w:rFonts w:ascii="Garamond" w:hAnsi="Garamond"/>
              </w:rPr>
            </w:pPr>
          </w:p>
          <w:p w14:paraId="0011EED5" w14:textId="77777777" w:rsidR="00C4181C" w:rsidRPr="00F82665" w:rsidRDefault="00C4181C" w:rsidP="00F82665">
            <w:pPr>
              <w:spacing w:line="260" w:lineRule="auto"/>
              <w:jc w:val="both"/>
              <w:rPr>
                <w:rFonts w:ascii="Garamond" w:hAnsi="Garamond"/>
              </w:rPr>
            </w:pPr>
          </w:p>
        </w:tc>
      </w:tr>
      <w:tr w:rsidR="008F3E77" w:rsidRPr="00F82665" w14:paraId="72A1214E" w14:textId="77777777">
        <w:tblPrEx>
          <w:tblCellMar>
            <w:top w:w="0" w:type="dxa"/>
            <w:bottom w:w="0" w:type="dxa"/>
          </w:tblCellMar>
        </w:tblPrEx>
        <w:trPr>
          <w:trHeight w:val="300"/>
        </w:trPr>
        <w:tc>
          <w:tcPr>
            <w:tcW w:w="600" w:type="dxa"/>
            <w:tcMar>
              <w:top w:w="70" w:type="dxa"/>
              <w:left w:w="100" w:type="dxa"/>
              <w:bottom w:w="70" w:type="dxa"/>
              <w:right w:w="100" w:type="dxa"/>
            </w:tcMar>
          </w:tcPr>
          <w:p w14:paraId="78C8CE66"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8"/>
                <w:szCs w:val="28"/>
              </w:rPr>
              <w:t>□</w:t>
            </w:r>
          </w:p>
        </w:tc>
        <w:tc>
          <w:tcPr>
            <w:tcW w:w="4600" w:type="dxa"/>
            <w:tcMar>
              <w:top w:w="70" w:type="dxa"/>
              <w:left w:w="100" w:type="dxa"/>
              <w:bottom w:w="70" w:type="dxa"/>
              <w:right w:w="100" w:type="dxa"/>
            </w:tcMar>
          </w:tcPr>
          <w:p w14:paraId="4AA31478"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Hogar sin ingresos suficientes para pagar alojamiento</w:t>
            </w:r>
          </w:p>
        </w:tc>
        <w:tc>
          <w:tcPr>
            <w:tcW w:w="3800" w:type="dxa"/>
            <w:tcMar>
              <w:top w:w="70" w:type="dxa"/>
              <w:left w:w="100" w:type="dxa"/>
              <w:bottom w:w="70" w:type="dxa"/>
              <w:right w:w="100" w:type="dxa"/>
            </w:tcMar>
          </w:tcPr>
          <w:p w14:paraId="718C1DE6" w14:textId="77777777" w:rsidR="008F3E77" w:rsidRDefault="008F3E77" w:rsidP="00F82665">
            <w:pPr>
              <w:spacing w:line="260" w:lineRule="auto"/>
              <w:jc w:val="both"/>
              <w:rPr>
                <w:rFonts w:ascii="Garamond" w:hAnsi="Garamond"/>
              </w:rPr>
            </w:pPr>
          </w:p>
          <w:p w14:paraId="6D550B58" w14:textId="77777777" w:rsidR="00C4181C" w:rsidRPr="00F82665" w:rsidRDefault="00C4181C" w:rsidP="00F82665">
            <w:pPr>
              <w:spacing w:line="260" w:lineRule="auto"/>
              <w:jc w:val="both"/>
              <w:rPr>
                <w:rFonts w:ascii="Garamond" w:hAnsi="Garamond"/>
              </w:rPr>
            </w:pPr>
          </w:p>
        </w:tc>
      </w:tr>
      <w:tr w:rsidR="008F3E77" w:rsidRPr="00F82665" w14:paraId="4F714C3F" w14:textId="77777777">
        <w:tblPrEx>
          <w:tblCellMar>
            <w:top w:w="0" w:type="dxa"/>
            <w:bottom w:w="0" w:type="dxa"/>
          </w:tblCellMar>
        </w:tblPrEx>
        <w:trPr>
          <w:trHeight w:val="300"/>
        </w:trPr>
        <w:tc>
          <w:tcPr>
            <w:tcW w:w="600" w:type="dxa"/>
            <w:tcMar>
              <w:top w:w="70" w:type="dxa"/>
              <w:left w:w="100" w:type="dxa"/>
              <w:bottom w:w="70" w:type="dxa"/>
              <w:right w:w="100" w:type="dxa"/>
            </w:tcMar>
          </w:tcPr>
          <w:p w14:paraId="2A87B495"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8"/>
                <w:szCs w:val="28"/>
              </w:rPr>
              <w:t>□</w:t>
            </w:r>
          </w:p>
        </w:tc>
        <w:tc>
          <w:tcPr>
            <w:tcW w:w="4600" w:type="dxa"/>
            <w:tcMar>
              <w:top w:w="70" w:type="dxa"/>
              <w:left w:w="100" w:type="dxa"/>
              <w:bottom w:w="70" w:type="dxa"/>
              <w:right w:w="100" w:type="dxa"/>
            </w:tcMar>
          </w:tcPr>
          <w:p w14:paraId="33278CB9"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Persona sin red familiar o de apoyo</w:t>
            </w:r>
          </w:p>
        </w:tc>
        <w:tc>
          <w:tcPr>
            <w:tcW w:w="3800" w:type="dxa"/>
            <w:tcMar>
              <w:top w:w="70" w:type="dxa"/>
              <w:left w:w="100" w:type="dxa"/>
              <w:bottom w:w="70" w:type="dxa"/>
              <w:right w:w="100" w:type="dxa"/>
            </w:tcMar>
          </w:tcPr>
          <w:p w14:paraId="3EC38F29" w14:textId="77777777" w:rsidR="008F3E77" w:rsidRDefault="008F3E77" w:rsidP="00F82665">
            <w:pPr>
              <w:spacing w:line="260" w:lineRule="auto"/>
              <w:jc w:val="both"/>
              <w:rPr>
                <w:rFonts w:ascii="Garamond" w:hAnsi="Garamond"/>
              </w:rPr>
            </w:pPr>
          </w:p>
          <w:p w14:paraId="0F4E71D2" w14:textId="77777777" w:rsidR="00C4181C" w:rsidRPr="00F82665" w:rsidRDefault="00C4181C" w:rsidP="00F82665">
            <w:pPr>
              <w:spacing w:line="260" w:lineRule="auto"/>
              <w:jc w:val="both"/>
              <w:rPr>
                <w:rFonts w:ascii="Garamond" w:hAnsi="Garamond"/>
              </w:rPr>
            </w:pPr>
          </w:p>
        </w:tc>
      </w:tr>
      <w:tr w:rsidR="008F3E77" w:rsidRPr="00F82665" w14:paraId="1F753EA8" w14:textId="77777777">
        <w:tblPrEx>
          <w:tblCellMar>
            <w:top w:w="0" w:type="dxa"/>
            <w:bottom w:w="0" w:type="dxa"/>
          </w:tblCellMar>
        </w:tblPrEx>
        <w:trPr>
          <w:trHeight w:val="300"/>
        </w:trPr>
        <w:tc>
          <w:tcPr>
            <w:tcW w:w="600" w:type="dxa"/>
            <w:tcMar>
              <w:top w:w="70" w:type="dxa"/>
              <w:left w:w="100" w:type="dxa"/>
              <w:bottom w:w="70" w:type="dxa"/>
              <w:right w:w="100" w:type="dxa"/>
            </w:tcMar>
          </w:tcPr>
          <w:p w14:paraId="4886E740"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8"/>
                <w:szCs w:val="28"/>
              </w:rPr>
              <w:t>□</w:t>
            </w:r>
          </w:p>
        </w:tc>
        <w:tc>
          <w:tcPr>
            <w:tcW w:w="4600" w:type="dxa"/>
            <w:tcMar>
              <w:top w:w="70" w:type="dxa"/>
              <w:left w:w="100" w:type="dxa"/>
              <w:bottom w:w="70" w:type="dxa"/>
              <w:right w:w="100" w:type="dxa"/>
            </w:tcMar>
          </w:tcPr>
          <w:p w14:paraId="7A625E55"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Otra condición de vulnerabilidad</w:t>
            </w:r>
          </w:p>
        </w:tc>
        <w:tc>
          <w:tcPr>
            <w:tcW w:w="3800" w:type="dxa"/>
            <w:tcMar>
              <w:top w:w="70" w:type="dxa"/>
              <w:left w:w="100" w:type="dxa"/>
              <w:bottom w:w="70" w:type="dxa"/>
              <w:right w:w="100" w:type="dxa"/>
            </w:tcMar>
          </w:tcPr>
          <w:p w14:paraId="1AED35F7" w14:textId="77777777" w:rsidR="008F3E77" w:rsidRDefault="008F3E77" w:rsidP="00F82665">
            <w:pPr>
              <w:spacing w:line="260" w:lineRule="auto"/>
              <w:jc w:val="both"/>
              <w:rPr>
                <w:rFonts w:ascii="Garamond" w:hAnsi="Garamond"/>
              </w:rPr>
            </w:pPr>
          </w:p>
          <w:p w14:paraId="2AC9EC26" w14:textId="77777777" w:rsidR="00C4181C" w:rsidRPr="00F82665" w:rsidRDefault="00C4181C" w:rsidP="00F82665">
            <w:pPr>
              <w:spacing w:line="260" w:lineRule="auto"/>
              <w:jc w:val="both"/>
              <w:rPr>
                <w:rFonts w:ascii="Garamond" w:hAnsi="Garamond"/>
              </w:rPr>
            </w:pPr>
          </w:p>
        </w:tc>
      </w:tr>
    </w:tbl>
    <w:p w14:paraId="6FF16621" w14:textId="77777777" w:rsidR="008F3E77" w:rsidRDefault="008F3E77" w:rsidP="00F82665">
      <w:pPr>
        <w:jc w:val="both"/>
        <w:rPr>
          <w:rFonts w:ascii="Garamond" w:hAnsi="Garamond"/>
        </w:rPr>
      </w:pPr>
    </w:p>
    <w:p w14:paraId="3A398CDC" w14:textId="4495FE7E" w:rsidR="00C4181C" w:rsidRPr="00C4181C" w:rsidRDefault="00C4181C" w:rsidP="00C4181C">
      <w:pPr>
        <w:pStyle w:val="Prrafodelista"/>
        <w:numPr>
          <w:ilvl w:val="0"/>
          <w:numId w:val="3"/>
        </w:numPr>
        <w:spacing w:line="264" w:lineRule="auto"/>
        <w:jc w:val="both"/>
        <w:rPr>
          <w:rFonts w:ascii="Garamond" w:hAnsi="Garamond"/>
          <w:b/>
          <w:bCs/>
          <w:color w:val="000000" w:themeColor="text1"/>
          <w:u w:val="single"/>
        </w:rPr>
      </w:pPr>
      <w:r>
        <w:rPr>
          <w:rFonts w:ascii="Garamond" w:hAnsi="Garamond"/>
          <w:b/>
          <w:bCs/>
          <w:color w:val="000000" w:themeColor="text1"/>
          <w:u w:val="single"/>
        </w:rPr>
        <w:t>SOLICITUDES</w:t>
      </w:r>
    </w:p>
    <w:p w14:paraId="5A662097" w14:textId="77777777" w:rsidR="00C4181C" w:rsidRDefault="00C4181C" w:rsidP="00F82665">
      <w:pPr>
        <w:jc w:val="both"/>
        <w:rPr>
          <w:rFonts w:ascii="Garamond" w:hAnsi="Garamond"/>
        </w:rPr>
      </w:pPr>
    </w:p>
    <w:p w14:paraId="65D02F58" w14:textId="092DAD6B" w:rsidR="008F3E77" w:rsidRDefault="00000000" w:rsidP="00F82665">
      <w:pPr>
        <w:spacing w:line="264" w:lineRule="auto"/>
        <w:jc w:val="both"/>
        <w:rPr>
          <w:rFonts w:ascii="Garamond" w:hAnsi="Garamond"/>
        </w:rPr>
      </w:pPr>
      <w:r w:rsidRPr="00F82665">
        <w:rPr>
          <w:rFonts w:ascii="Garamond" w:hAnsi="Garamond"/>
          <w:b/>
          <w:bCs/>
        </w:rPr>
        <w:t>¿Soli</w:t>
      </w:r>
      <w:r w:rsidR="00C4181C">
        <w:rPr>
          <w:rFonts w:ascii="Garamond" w:hAnsi="Garamond"/>
          <w:b/>
          <w:bCs/>
        </w:rPr>
        <w:t>c</w:t>
      </w:r>
      <w:r w:rsidRPr="00F82665">
        <w:rPr>
          <w:rFonts w:ascii="Garamond" w:hAnsi="Garamond"/>
          <w:b/>
          <w:bCs/>
        </w:rPr>
        <w:t xml:space="preserve">ita que su petición se atienda de forma prioritaria?  </w:t>
      </w:r>
      <w:r w:rsidRPr="00F82665">
        <w:rPr>
          <w:rFonts w:ascii="Garamond" w:eastAsia="Segoe UI Symbol" w:hAnsi="Garamond" w:cs="Segoe UI Symbol"/>
          <w:sz w:val="30"/>
          <w:szCs w:val="30"/>
        </w:rPr>
        <w:t>□</w:t>
      </w:r>
      <w:r w:rsidRPr="00F82665">
        <w:rPr>
          <w:rFonts w:ascii="Garamond" w:hAnsi="Garamond"/>
        </w:rPr>
        <w:t xml:space="preserve"> Sí, la solicito     </w:t>
      </w:r>
      <w:r w:rsidRPr="00F82665">
        <w:rPr>
          <w:rFonts w:ascii="Garamond" w:eastAsia="Segoe UI Symbol" w:hAnsi="Garamond" w:cs="Segoe UI Symbol"/>
          <w:sz w:val="30"/>
          <w:szCs w:val="30"/>
        </w:rPr>
        <w:t>□</w:t>
      </w:r>
      <w:r w:rsidRPr="00F82665">
        <w:rPr>
          <w:rFonts w:ascii="Garamond" w:hAnsi="Garamond"/>
        </w:rPr>
        <w:t xml:space="preserve"> No la solicito</w:t>
      </w:r>
    </w:p>
    <w:p w14:paraId="4860F95F" w14:textId="77777777" w:rsidR="00C4181C" w:rsidRPr="00F82665" w:rsidRDefault="00C4181C" w:rsidP="00F82665">
      <w:pPr>
        <w:spacing w:line="264" w:lineRule="auto"/>
        <w:jc w:val="both"/>
        <w:rPr>
          <w:rFonts w:ascii="Garamond" w:hAnsi="Garamond"/>
        </w:rPr>
      </w:pPr>
    </w:p>
    <w:p w14:paraId="7EB540C5" w14:textId="77777777" w:rsidR="008F3E77" w:rsidRDefault="00000000" w:rsidP="00F82665">
      <w:pPr>
        <w:spacing w:line="264" w:lineRule="auto"/>
        <w:jc w:val="both"/>
        <w:rPr>
          <w:rFonts w:ascii="Garamond" w:hAnsi="Garamond"/>
        </w:rPr>
      </w:pPr>
      <w:r w:rsidRPr="00F82665">
        <w:rPr>
          <w:rFonts w:ascii="Garamond" w:hAnsi="Garamond"/>
        </w:rPr>
        <w:t>Si marcó "Sí": en atención a las circunstancias descritas, solicito que esta petición sea atendida de manera prioritaria, de conformidad con el artículo 20 de la Ley 1755 de 2015, debido a que la pérdida o inhabitabilidad de la vivienda y la ausencia de una solución segura de alojamiento pueden comprometer gravemente los derechos fundamentales a la vida, la integridad personal, la salud, el mínimo vital, la dignidad humana y la vivienda digna de los integrantes del hogar, en particular de quienes se encuentran en situación de especial protección constitucional.</w:t>
      </w:r>
    </w:p>
    <w:p w14:paraId="2C982895" w14:textId="77777777" w:rsidR="00C4181C" w:rsidRDefault="00C4181C" w:rsidP="00F82665">
      <w:pPr>
        <w:spacing w:line="264" w:lineRule="auto"/>
        <w:jc w:val="both"/>
        <w:rPr>
          <w:rFonts w:ascii="Garamond" w:hAnsi="Garamond"/>
        </w:rPr>
      </w:pPr>
    </w:p>
    <w:p w14:paraId="60BADBDC" w14:textId="7DD8F74A" w:rsidR="00C4181C" w:rsidRPr="00C4181C" w:rsidRDefault="00C4181C" w:rsidP="00C4181C">
      <w:pPr>
        <w:pStyle w:val="Prrafodelista"/>
        <w:numPr>
          <w:ilvl w:val="0"/>
          <w:numId w:val="3"/>
        </w:numPr>
        <w:spacing w:line="264" w:lineRule="auto"/>
        <w:jc w:val="both"/>
        <w:rPr>
          <w:rFonts w:ascii="Garamond" w:hAnsi="Garamond"/>
        </w:rPr>
      </w:pPr>
      <w:r w:rsidRPr="00C4181C">
        <w:rPr>
          <w:rFonts w:ascii="Garamond" w:hAnsi="Garamond"/>
          <w:b/>
          <w:bCs/>
          <w:color w:val="000000" w:themeColor="text1"/>
          <w:u w:val="single"/>
        </w:rPr>
        <w:t>SOLICITUDES</w:t>
      </w:r>
    </w:p>
    <w:p w14:paraId="1495BADE" w14:textId="77777777" w:rsidR="00C4181C" w:rsidRPr="00F82665" w:rsidRDefault="00C4181C" w:rsidP="00F82665">
      <w:pPr>
        <w:spacing w:line="264" w:lineRule="auto"/>
        <w:jc w:val="both"/>
        <w:rPr>
          <w:rFonts w:ascii="Garamond" w:hAnsi="Garamond"/>
        </w:rPr>
      </w:pPr>
    </w:p>
    <w:p w14:paraId="55C489EB" w14:textId="77777777" w:rsidR="008F3E77" w:rsidRPr="00F82665" w:rsidRDefault="00000000" w:rsidP="00F82665">
      <w:pPr>
        <w:spacing w:line="264" w:lineRule="auto"/>
        <w:jc w:val="both"/>
        <w:rPr>
          <w:rFonts w:ascii="Garamond" w:hAnsi="Garamond"/>
        </w:rPr>
      </w:pPr>
      <w:r w:rsidRPr="00F82665">
        <w:rPr>
          <w:rFonts w:ascii="Garamond" w:hAnsi="Garamond"/>
        </w:rPr>
        <w:t>Con fundamento en lo anterior, respetuosamente solicito:</w:t>
      </w:r>
    </w:p>
    <w:p w14:paraId="176FF75B" w14:textId="77777777" w:rsidR="00C4181C" w:rsidRDefault="00000000" w:rsidP="00C4181C">
      <w:pPr>
        <w:keepNext/>
        <w:spacing w:line="264" w:lineRule="auto"/>
        <w:ind w:left="708"/>
        <w:jc w:val="both"/>
        <w:rPr>
          <w:rFonts w:ascii="Garamond" w:hAnsi="Garamond"/>
          <w:color w:val="000000" w:themeColor="text1"/>
        </w:rPr>
      </w:pPr>
      <w:r w:rsidRPr="00C4181C">
        <w:rPr>
          <w:rFonts w:ascii="Garamond" w:hAnsi="Garamond"/>
          <w:b/>
          <w:bCs/>
          <w:color w:val="000000" w:themeColor="text1"/>
        </w:rPr>
        <w:lastRenderedPageBreak/>
        <w:t>PRIMERA — Inclusión en el Registro Único de Damnificados</w:t>
      </w:r>
      <w:r w:rsidR="00C4181C">
        <w:rPr>
          <w:rFonts w:ascii="Garamond" w:hAnsi="Garamond"/>
          <w:color w:val="000000" w:themeColor="text1"/>
        </w:rPr>
        <w:t xml:space="preserve">: </w:t>
      </w:r>
      <w:r w:rsidRPr="00C4181C">
        <w:rPr>
          <w:rFonts w:ascii="Garamond" w:hAnsi="Garamond"/>
          <w:color w:val="000000" w:themeColor="text1"/>
        </w:rPr>
        <w:t xml:space="preserve">Que el suscrito peticionario y TODAS las personas relacionadas en la sección </w:t>
      </w:r>
      <w:r w:rsidR="00C4181C">
        <w:rPr>
          <w:rFonts w:ascii="Garamond" w:hAnsi="Garamond"/>
          <w:color w:val="000000" w:themeColor="text1"/>
        </w:rPr>
        <w:t xml:space="preserve">II </w:t>
      </w:r>
      <w:r w:rsidRPr="00C4181C">
        <w:rPr>
          <w:rFonts w:ascii="Garamond" w:hAnsi="Garamond"/>
          <w:color w:val="000000" w:themeColor="text1"/>
        </w:rPr>
        <w:t>de esta petición sean identificadas, caracterizadas e incluidas como integrantes del hogar damnificado en el Registro Único de Damnificados (RUD), en razón de las afectaciones ocasionadas por el sismo del 10 de agosto de 2026 y/o sus réplicas sobre la vivienda en la que residíamos.</w:t>
      </w:r>
    </w:p>
    <w:p w14:paraId="34EB8FC1" w14:textId="77777777" w:rsidR="00C4181C" w:rsidRDefault="00C4181C" w:rsidP="00C4181C">
      <w:pPr>
        <w:keepNext/>
        <w:spacing w:line="264" w:lineRule="auto"/>
        <w:ind w:left="708"/>
        <w:jc w:val="both"/>
        <w:rPr>
          <w:rFonts w:ascii="Garamond" w:hAnsi="Garamond"/>
          <w:b/>
          <w:bCs/>
          <w:color w:val="000000" w:themeColor="text1"/>
        </w:rPr>
      </w:pPr>
    </w:p>
    <w:p w14:paraId="7DE78AEF" w14:textId="77777777" w:rsidR="00C4181C" w:rsidRDefault="00000000" w:rsidP="00C4181C">
      <w:pPr>
        <w:keepNext/>
        <w:spacing w:line="264" w:lineRule="auto"/>
        <w:ind w:left="708"/>
        <w:jc w:val="both"/>
        <w:rPr>
          <w:rFonts w:ascii="Garamond" w:hAnsi="Garamond"/>
          <w:color w:val="000000" w:themeColor="text1"/>
        </w:rPr>
      </w:pPr>
      <w:r w:rsidRPr="00C4181C">
        <w:rPr>
          <w:rFonts w:ascii="Garamond" w:hAnsi="Garamond"/>
          <w:b/>
          <w:bCs/>
          <w:color w:val="000000" w:themeColor="text1"/>
        </w:rPr>
        <w:t>SEGUNDA — Caracterización del hogar</w:t>
      </w:r>
      <w:r w:rsidR="00C4181C">
        <w:rPr>
          <w:rFonts w:ascii="Garamond" w:hAnsi="Garamond"/>
          <w:color w:val="000000" w:themeColor="text1"/>
        </w:rPr>
        <w:t xml:space="preserve">. </w:t>
      </w:r>
      <w:r w:rsidRPr="00C4181C">
        <w:rPr>
          <w:rFonts w:ascii="Garamond" w:hAnsi="Garamond"/>
          <w:color w:val="000000" w:themeColor="text1"/>
        </w:rPr>
        <w:t>Que se adelante, complete o actualice la caracterización del peticionario y de todas las personas que conformaban el hogar, incorporando la información sobre sus integrantes, el lugar de residencia al momento de la emergencia, los daños sufridos en la vivienda, la condición actual de habitabilidad, las pérdidas materiales relevantes, la necesidad de alojamiento temporal, las condiciones de vulnerabilidad y especial protección constitucional de sus integrantes, y demás información requerida para establecer la condición de damnificados.</w:t>
      </w:r>
    </w:p>
    <w:p w14:paraId="7FD71ECD" w14:textId="77777777" w:rsidR="00C4181C" w:rsidRDefault="00C4181C" w:rsidP="00C4181C">
      <w:pPr>
        <w:keepNext/>
        <w:spacing w:line="264" w:lineRule="auto"/>
        <w:ind w:left="708"/>
        <w:jc w:val="both"/>
        <w:rPr>
          <w:rFonts w:ascii="Garamond" w:hAnsi="Garamond"/>
          <w:b/>
          <w:bCs/>
          <w:color w:val="000000" w:themeColor="text1"/>
        </w:rPr>
      </w:pPr>
    </w:p>
    <w:p w14:paraId="1E51E7B0" w14:textId="77777777" w:rsidR="00C4181C" w:rsidRDefault="00000000" w:rsidP="00C4181C">
      <w:pPr>
        <w:keepNext/>
        <w:spacing w:line="264" w:lineRule="auto"/>
        <w:ind w:left="708"/>
        <w:jc w:val="both"/>
        <w:rPr>
          <w:rFonts w:ascii="Garamond" w:hAnsi="Garamond"/>
          <w:color w:val="000000" w:themeColor="text1"/>
        </w:rPr>
      </w:pPr>
      <w:r w:rsidRPr="00C4181C">
        <w:rPr>
          <w:rFonts w:ascii="Garamond" w:hAnsi="Garamond"/>
          <w:b/>
          <w:bCs/>
          <w:color w:val="000000" w:themeColor="text1"/>
        </w:rPr>
        <w:t>TERCERA — Evaluación técnica de la vivienda</w:t>
      </w:r>
      <w:r w:rsidR="00C4181C">
        <w:rPr>
          <w:rFonts w:ascii="Garamond" w:hAnsi="Garamond"/>
          <w:color w:val="000000" w:themeColor="text1"/>
        </w:rPr>
        <w:t xml:space="preserve">. </w:t>
      </w:r>
      <w:proofErr w:type="spellStart"/>
      <w:r w:rsidRPr="00C4181C">
        <w:rPr>
          <w:rFonts w:ascii="Garamond" w:hAnsi="Garamond"/>
          <w:color w:val="000000" w:themeColor="text1"/>
        </w:rPr>
        <w:t>En</w:t>
      </w:r>
      <w:proofErr w:type="spellEnd"/>
      <w:r w:rsidRPr="00C4181C">
        <w:rPr>
          <w:rFonts w:ascii="Garamond" w:hAnsi="Garamond"/>
          <w:color w:val="000000" w:themeColor="text1"/>
        </w:rPr>
        <w:t xml:space="preserve"> caso de que aún no se haya realizado, que se programe y practique la visita de inspección, la Evaluación de Daños y Análisis de Necesidades (EDAN) y/o la evaluación técnica que corresponda, con el propósito de establecer oficialmente la magnitud de la afectación y las condiciones de seguridad y habitabilidad de la vivienda.</w:t>
      </w:r>
    </w:p>
    <w:p w14:paraId="6818EAB7" w14:textId="77777777" w:rsidR="00C4181C" w:rsidRDefault="00C4181C" w:rsidP="00C4181C">
      <w:pPr>
        <w:keepNext/>
        <w:spacing w:line="264" w:lineRule="auto"/>
        <w:ind w:left="708"/>
        <w:jc w:val="both"/>
        <w:rPr>
          <w:rFonts w:ascii="Garamond" w:hAnsi="Garamond"/>
          <w:b/>
          <w:bCs/>
          <w:color w:val="000000" w:themeColor="text1"/>
        </w:rPr>
      </w:pPr>
    </w:p>
    <w:p w14:paraId="3DD651DD" w14:textId="77777777" w:rsidR="00C4181C" w:rsidRDefault="00000000" w:rsidP="00C4181C">
      <w:pPr>
        <w:keepNext/>
        <w:spacing w:line="264" w:lineRule="auto"/>
        <w:ind w:left="708"/>
        <w:jc w:val="both"/>
        <w:rPr>
          <w:rFonts w:ascii="Garamond" w:hAnsi="Garamond"/>
          <w:color w:val="000000" w:themeColor="text1"/>
        </w:rPr>
      </w:pPr>
      <w:r w:rsidRPr="00C4181C">
        <w:rPr>
          <w:rFonts w:ascii="Garamond" w:hAnsi="Garamond"/>
          <w:b/>
          <w:bCs/>
          <w:color w:val="000000" w:themeColor="text1"/>
        </w:rPr>
        <w:t>CUARTA — Clasificación de la afectación</w:t>
      </w:r>
      <w:r w:rsidR="00C4181C">
        <w:rPr>
          <w:rFonts w:ascii="Garamond" w:hAnsi="Garamond"/>
          <w:color w:val="000000" w:themeColor="text1"/>
        </w:rPr>
        <w:t xml:space="preserve">. </w:t>
      </w:r>
      <w:r w:rsidRPr="00C4181C">
        <w:rPr>
          <w:rFonts w:ascii="Garamond" w:hAnsi="Garamond"/>
          <w:color w:val="000000" w:themeColor="text1"/>
        </w:rPr>
        <w:t>Que, como resultado de la evaluación, se determine si la vivienda: (a) presenta pérdida o destrucción total; (b) presenta pérdida o afectación parcial; (c) se encuentra en condición de inhabitabilidad; o (d) requiere reparación, reforzamiento, demolición, evacuación, reubicación u otra medida de protección.</w:t>
      </w:r>
    </w:p>
    <w:p w14:paraId="047C04BB" w14:textId="77777777" w:rsidR="00C4181C" w:rsidRDefault="00C4181C" w:rsidP="00C4181C">
      <w:pPr>
        <w:keepNext/>
        <w:spacing w:line="264" w:lineRule="auto"/>
        <w:ind w:left="708"/>
        <w:jc w:val="both"/>
        <w:rPr>
          <w:rFonts w:ascii="Garamond" w:hAnsi="Garamond"/>
          <w:b/>
          <w:bCs/>
          <w:color w:val="000000" w:themeColor="text1"/>
        </w:rPr>
      </w:pPr>
    </w:p>
    <w:p w14:paraId="4D12B944" w14:textId="77777777" w:rsidR="00C4181C" w:rsidRDefault="00000000" w:rsidP="00C4181C">
      <w:pPr>
        <w:keepNext/>
        <w:spacing w:line="264" w:lineRule="auto"/>
        <w:ind w:left="708"/>
        <w:jc w:val="both"/>
        <w:rPr>
          <w:rFonts w:ascii="Garamond" w:hAnsi="Garamond"/>
          <w:color w:val="000000" w:themeColor="text1"/>
        </w:rPr>
      </w:pPr>
      <w:r w:rsidRPr="00C4181C">
        <w:rPr>
          <w:rFonts w:ascii="Garamond" w:hAnsi="Garamond"/>
          <w:b/>
          <w:bCs/>
          <w:color w:val="000000" w:themeColor="text1"/>
        </w:rPr>
        <w:t>QUINTA — Certificación del registr</w:t>
      </w:r>
      <w:r w:rsidR="00C4181C">
        <w:rPr>
          <w:rFonts w:ascii="Garamond" w:hAnsi="Garamond"/>
          <w:b/>
          <w:bCs/>
          <w:color w:val="000000" w:themeColor="text1"/>
        </w:rPr>
        <w:t>o</w:t>
      </w:r>
      <w:r w:rsidR="00C4181C" w:rsidRPr="00C4181C">
        <w:rPr>
          <w:rFonts w:ascii="Garamond" w:hAnsi="Garamond"/>
          <w:color w:val="000000" w:themeColor="text1"/>
        </w:rPr>
        <w:t>.</w:t>
      </w:r>
      <w:r w:rsidR="00C4181C">
        <w:rPr>
          <w:rFonts w:ascii="Garamond" w:hAnsi="Garamond"/>
          <w:color w:val="000000" w:themeColor="text1"/>
        </w:rPr>
        <w:t xml:space="preserve"> </w:t>
      </w:r>
      <w:r w:rsidRPr="00C4181C">
        <w:rPr>
          <w:rFonts w:ascii="Garamond" w:hAnsi="Garamond"/>
          <w:color w:val="000000" w:themeColor="text1"/>
        </w:rPr>
        <w:t>Que una vez efectuada la inscripción se me informe por escrito: si el peticionario quedó incluido en el RUD; si cada una de las personas relacionadas en la sección</w:t>
      </w:r>
      <w:r w:rsidR="00C4181C">
        <w:rPr>
          <w:rFonts w:ascii="Garamond" w:hAnsi="Garamond"/>
          <w:color w:val="000000" w:themeColor="text1"/>
        </w:rPr>
        <w:t xml:space="preserve"> II </w:t>
      </w:r>
      <w:r w:rsidRPr="00C4181C">
        <w:rPr>
          <w:rFonts w:ascii="Garamond" w:hAnsi="Garamond"/>
          <w:color w:val="000000" w:themeColor="text1"/>
        </w:rPr>
        <w:t>fue incorporada al núcleo familiar registrado; el código, número o referencia asignada al hogar; la fecha de inclusión; y la forma de obtener el certificado o constancia de damnificado.</w:t>
      </w:r>
    </w:p>
    <w:p w14:paraId="3D94AE87" w14:textId="77777777" w:rsidR="00C4181C" w:rsidRDefault="00C4181C" w:rsidP="00C4181C">
      <w:pPr>
        <w:keepNext/>
        <w:spacing w:line="264" w:lineRule="auto"/>
        <w:ind w:left="708"/>
        <w:jc w:val="both"/>
        <w:rPr>
          <w:rFonts w:ascii="Garamond" w:hAnsi="Garamond"/>
          <w:b/>
          <w:bCs/>
          <w:color w:val="000000" w:themeColor="text1"/>
        </w:rPr>
      </w:pPr>
    </w:p>
    <w:p w14:paraId="445CB630" w14:textId="77777777" w:rsidR="00C4181C" w:rsidRDefault="00C4181C" w:rsidP="00C4181C">
      <w:pPr>
        <w:keepNext/>
        <w:spacing w:line="264" w:lineRule="auto"/>
        <w:ind w:left="708"/>
        <w:jc w:val="both"/>
        <w:rPr>
          <w:rFonts w:ascii="Garamond" w:hAnsi="Garamond"/>
          <w:color w:val="000000" w:themeColor="text1"/>
        </w:rPr>
      </w:pPr>
      <w:r>
        <w:rPr>
          <w:rFonts w:ascii="Garamond" w:hAnsi="Garamond"/>
          <w:b/>
          <w:bCs/>
          <w:color w:val="000000" w:themeColor="text1"/>
        </w:rPr>
        <w:t>SEXTA</w:t>
      </w:r>
      <w:r w:rsidR="00000000" w:rsidRPr="00C4181C">
        <w:rPr>
          <w:rFonts w:ascii="Garamond" w:hAnsi="Garamond"/>
          <w:b/>
          <w:bCs/>
          <w:color w:val="000000" w:themeColor="text1"/>
        </w:rPr>
        <w:t xml:space="preserve"> — Información sobre las ayudas disponibles</w:t>
      </w:r>
      <w:r>
        <w:rPr>
          <w:rFonts w:ascii="Garamond" w:hAnsi="Garamond"/>
          <w:color w:val="000000" w:themeColor="text1"/>
        </w:rPr>
        <w:t xml:space="preserve">. </w:t>
      </w:r>
      <w:r w:rsidR="00000000" w:rsidRPr="00C4181C">
        <w:rPr>
          <w:rFonts w:ascii="Garamond" w:hAnsi="Garamond"/>
          <w:color w:val="000000" w:themeColor="text1"/>
        </w:rPr>
        <w:t>Que se me informe cuáles ayudas humanitarias, subsidios temporales de arrendamiento, alivios en servicios públicos, programas de alojamiento, reparación, reconstrucción, reasentamiento o vivienda se encuentran habilitados para hogares afectados por el terremoto, y cuál es el procedimiento para acceder a ellos. Esta solicitud de información no sustituye ni condiciona la petición principal de inclusión en el RUD.</w:t>
      </w:r>
    </w:p>
    <w:p w14:paraId="1A553B6B" w14:textId="77777777" w:rsidR="00C4181C" w:rsidRDefault="00C4181C" w:rsidP="00C4181C">
      <w:pPr>
        <w:keepNext/>
        <w:spacing w:line="264" w:lineRule="auto"/>
        <w:ind w:left="708"/>
        <w:jc w:val="both"/>
        <w:rPr>
          <w:rFonts w:ascii="Garamond" w:hAnsi="Garamond"/>
          <w:b/>
          <w:bCs/>
          <w:color w:val="000000" w:themeColor="text1"/>
        </w:rPr>
      </w:pPr>
    </w:p>
    <w:p w14:paraId="7BEC1C3F" w14:textId="77777777" w:rsidR="00C4181C" w:rsidRDefault="00C4181C" w:rsidP="00C4181C">
      <w:pPr>
        <w:keepNext/>
        <w:spacing w:line="264" w:lineRule="auto"/>
        <w:ind w:left="708"/>
        <w:jc w:val="both"/>
        <w:rPr>
          <w:rFonts w:ascii="Garamond" w:hAnsi="Garamond"/>
          <w:color w:val="000000" w:themeColor="text1"/>
        </w:rPr>
      </w:pPr>
      <w:r>
        <w:rPr>
          <w:rFonts w:ascii="Garamond" w:hAnsi="Garamond"/>
          <w:b/>
          <w:bCs/>
          <w:color w:val="000000" w:themeColor="text1"/>
        </w:rPr>
        <w:t xml:space="preserve">SÉPTIMA </w:t>
      </w:r>
      <w:r w:rsidR="00000000" w:rsidRPr="00C4181C">
        <w:rPr>
          <w:rFonts w:ascii="Garamond" w:hAnsi="Garamond"/>
          <w:b/>
          <w:bCs/>
          <w:color w:val="000000" w:themeColor="text1"/>
        </w:rPr>
        <w:t xml:space="preserve"> — Requerimiento para completar información</w:t>
      </w:r>
      <w:r>
        <w:rPr>
          <w:rFonts w:ascii="Garamond" w:hAnsi="Garamond"/>
          <w:color w:val="000000" w:themeColor="text1"/>
        </w:rPr>
        <w:t xml:space="preserve">. </w:t>
      </w:r>
      <w:r w:rsidR="00000000" w:rsidRPr="00C4181C">
        <w:rPr>
          <w:rFonts w:ascii="Garamond" w:hAnsi="Garamond"/>
          <w:color w:val="000000" w:themeColor="text1"/>
        </w:rPr>
        <w:t>Que, si la Administración considera necesaria información o documentación adicional, esta me sea requerida de manera expresa y precisa, indicando qué documentos o datos debo aportar y para qué actuación son necesarios, en lugar de archivar o negar de plano la solicitud cuando la información pueda ser complementada.</w:t>
      </w:r>
    </w:p>
    <w:p w14:paraId="47DD4F2C" w14:textId="77777777" w:rsidR="00C4181C" w:rsidRDefault="00C4181C" w:rsidP="00C4181C">
      <w:pPr>
        <w:keepNext/>
        <w:spacing w:line="264" w:lineRule="auto"/>
        <w:ind w:left="708"/>
        <w:jc w:val="both"/>
        <w:rPr>
          <w:rFonts w:ascii="Garamond" w:hAnsi="Garamond"/>
          <w:b/>
          <w:bCs/>
          <w:color w:val="000000" w:themeColor="text1"/>
        </w:rPr>
      </w:pPr>
    </w:p>
    <w:p w14:paraId="65B6F45C" w14:textId="2C049BE4" w:rsidR="008F3E77" w:rsidRPr="00C4181C" w:rsidRDefault="00C4181C" w:rsidP="00C4181C">
      <w:pPr>
        <w:keepNext/>
        <w:spacing w:line="264" w:lineRule="auto"/>
        <w:ind w:left="708"/>
        <w:jc w:val="both"/>
        <w:rPr>
          <w:rFonts w:ascii="Garamond" w:hAnsi="Garamond"/>
          <w:color w:val="000000" w:themeColor="text1"/>
        </w:rPr>
      </w:pPr>
      <w:r>
        <w:rPr>
          <w:rFonts w:ascii="Garamond" w:hAnsi="Garamond"/>
          <w:b/>
          <w:bCs/>
          <w:color w:val="000000" w:themeColor="text1"/>
        </w:rPr>
        <w:t>OCTAVA</w:t>
      </w:r>
      <w:r w:rsidR="00000000" w:rsidRPr="00C4181C">
        <w:rPr>
          <w:rFonts w:ascii="Garamond" w:hAnsi="Garamond"/>
          <w:b/>
          <w:bCs/>
          <w:color w:val="000000" w:themeColor="text1"/>
        </w:rPr>
        <w:t xml:space="preserve"> — Traslado por competencia</w:t>
      </w:r>
      <w:r>
        <w:rPr>
          <w:rFonts w:ascii="Garamond" w:hAnsi="Garamond"/>
          <w:color w:val="000000" w:themeColor="text1"/>
        </w:rPr>
        <w:t xml:space="preserve">. </w:t>
      </w:r>
      <w:r w:rsidR="00000000" w:rsidRPr="00C4181C">
        <w:rPr>
          <w:rFonts w:ascii="Garamond" w:hAnsi="Garamond"/>
          <w:color w:val="000000" w:themeColor="text1"/>
        </w:rPr>
        <w:t>Que, si la dependencia que recibe esta petición carece de competencia total o parcial para resolver alguna de las solicitudes, la traslade a la autoridad competente en los términos del artículo 21 de la Ley 1755 de 2015 y me informe oportunamente sobre dicho traslado, sin imponerme la carga de volver a presentar la misma solicitud ante otra entidad.</w:t>
      </w:r>
    </w:p>
    <w:p w14:paraId="49251303" w14:textId="77777777" w:rsidR="00C4181C" w:rsidRDefault="00C4181C" w:rsidP="00C4181C">
      <w:pPr>
        <w:spacing w:line="264" w:lineRule="auto"/>
        <w:jc w:val="both"/>
        <w:rPr>
          <w:rFonts w:ascii="Garamond" w:hAnsi="Garamond"/>
          <w:color w:val="000000" w:themeColor="text1"/>
        </w:rPr>
      </w:pPr>
    </w:p>
    <w:p w14:paraId="40CBCBE5" w14:textId="7F3A4CAC" w:rsidR="00C4181C" w:rsidRPr="00C4181C" w:rsidRDefault="00C4181C" w:rsidP="00C4181C">
      <w:pPr>
        <w:pStyle w:val="Prrafodelista"/>
        <w:numPr>
          <w:ilvl w:val="0"/>
          <w:numId w:val="3"/>
        </w:numPr>
        <w:spacing w:line="264" w:lineRule="auto"/>
        <w:jc w:val="both"/>
        <w:rPr>
          <w:rFonts w:ascii="Garamond" w:hAnsi="Garamond"/>
        </w:rPr>
      </w:pPr>
      <w:r w:rsidRPr="00C4181C">
        <w:rPr>
          <w:rFonts w:ascii="Garamond" w:hAnsi="Garamond"/>
          <w:b/>
          <w:bCs/>
          <w:color w:val="000000" w:themeColor="text1"/>
          <w:u w:val="single"/>
        </w:rPr>
        <w:t>FUNDAMENTOS JURIDICOS</w:t>
      </w:r>
    </w:p>
    <w:p w14:paraId="61EA0ADA" w14:textId="77777777" w:rsidR="00C4181C" w:rsidRDefault="00C4181C" w:rsidP="00C4181C">
      <w:pPr>
        <w:spacing w:line="264" w:lineRule="auto"/>
        <w:jc w:val="both"/>
        <w:rPr>
          <w:rFonts w:ascii="Garamond" w:hAnsi="Garamond"/>
        </w:rPr>
      </w:pPr>
    </w:p>
    <w:p w14:paraId="5DF3FCCA" w14:textId="6AAF2CE1" w:rsidR="00C4181C" w:rsidRDefault="00000000" w:rsidP="00C4181C">
      <w:pPr>
        <w:spacing w:line="264" w:lineRule="auto"/>
        <w:jc w:val="both"/>
        <w:rPr>
          <w:rFonts w:ascii="Garamond" w:hAnsi="Garamond"/>
        </w:rPr>
      </w:pPr>
      <w:r w:rsidRPr="00C4181C">
        <w:rPr>
          <w:rFonts w:ascii="Garamond" w:hAnsi="Garamond"/>
        </w:rPr>
        <w:t>La presente petición se fundamenta, entre otras disposiciones aplicables, en:</w:t>
      </w:r>
    </w:p>
    <w:p w14:paraId="4B2CED69" w14:textId="77777777" w:rsidR="00C4181C" w:rsidRPr="00C4181C" w:rsidRDefault="00C4181C" w:rsidP="00C4181C">
      <w:pPr>
        <w:spacing w:line="264" w:lineRule="auto"/>
        <w:jc w:val="both"/>
        <w:rPr>
          <w:rFonts w:ascii="Garamond" w:hAnsi="Garamond"/>
        </w:rPr>
      </w:pPr>
    </w:p>
    <w:tbl>
      <w:tblPr>
        <w:tblW w:w="9000" w:type="dxa"/>
        <w:tblBorders>
          <w:top w:val="single" w:sz="4" w:space="0" w:color="9BB0C4"/>
          <w:left w:val="single" w:sz="4" w:space="0" w:color="9BB0C4"/>
          <w:bottom w:val="single" w:sz="4" w:space="0" w:color="9BB0C4"/>
          <w:right w:val="single" w:sz="4" w:space="0" w:color="9BB0C4"/>
          <w:insideH w:val="single" w:sz="2" w:space="0" w:color="C5D2DE"/>
          <w:insideV w:val="single" w:sz="2" w:space="0" w:color="C5D2DE"/>
        </w:tblBorders>
        <w:tblCellMar>
          <w:left w:w="10" w:type="dxa"/>
          <w:right w:w="10" w:type="dxa"/>
        </w:tblCellMar>
        <w:tblLook w:val="04A0" w:firstRow="1" w:lastRow="0" w:firstColumn="1" w:lastColumn="0" w:noHBand="0" w:noVBand="1"/>
      </w:tblPr>
      <w:tblGrid>
        <w:gridCol w:w="2600"/>
        <w:gridCol w:w="6400"/>
      </w:tblGrid>
      <w:tr w:rsidR="008F3E77" w:rsidRPr="00F82665" w14:paraId="7184B348" w14:textId="77777777" w:rsidTr="00C4181C">
        <w:tblPrEx>
          <w:tblCellMar>
            <w:top w:w="0" w:type="dxa"/>
            <w:bottom w:w="0" w:type="dxa"/>
          </w:tblCellMar>
        </w:tblPrEx>
        <w:trPr>
          <w:tblHeader/>
        </w:trPr>
        <w:tc>
          <w:tcPr>
            <w:tcW w:w="2600" w:type="dxa"/>
            <w:shd w:val="clear" w:color="auto" w:fill="77206D" w:themeFill="accent5" w:themeFillShade="BF"/>
            <w:tcMar>
              <w:top w:w="70" w:type="dxa"/>
              <w:left w:w="100" w:type="dxa"/>
              <w:bottom w:w="70" w:type="dxa"/>
              <w:right w:w="100" w:type="dxa"/>
            </w:tcMar>
          </w:tcPr>
          <w:p w14:paraId="43F0CF9D" w14:textId="77777777" w:rsidR="008F3E77" w:rsidRPr="00F82665" w:rsidRDefault="00000000" w:rsidP="00F82665">
            <w:pPr>
              <w:spacing w:line="260" w:lineRule="auto"/>
              <w:jc w:val="both"/>
              <w:rPr>
                <w:rFonts w:ascii="Garamond" w:hAnsi="Garamond"/>
              </w:rPr>
            </w:pPr>
            <w:r w:rsidRPr="00F82665">
              <w:rPr>
                <w:rFonts w:ascii="Garamond" w:hAnsi="Garamond"/>
                <w:b/>
                <w:bCs/>
                <w:color w:val="FFFFFF"/>
                <w:sz w:val="19"/>
                <w:szCs w:val="19"/>
              </w:rPr>
              <w:lastRenderedPageBreak/>
              <w:t>Norma</w:t>
            </w:r>
          </w:p>
        </w:tc>
        <w:tc>
          <w:tcPr>
            <w:tcW w:w="6400" w:type="dxa"/>
            <w:shd w:val="clear" w:color="auto" w:fill="77206D" w:themeFill="accent5" w:themeFillShade="BF"/>
            <w:tcMar>
              <w:top w:w="70" w:type="dxa"/>
              <w:left w:w="100" w:type="dxa"/>
              <w:bottom w:w="70" w:type="dxa"/>
              <w:right w:w="100" w:type="dxa"/>
            </w:tcMar>
          </w:tcPr>
          <w:p w14:paraId="0859A111" w14:textId="77777777" w:rsidR="008F3E77" w:rsidRPr="00F82665" w:rsidRDefault="00000000" w:rsidP="00F82665">
            <w:pPr>
              <w:spacing w:line="260" w:lineRule="auto"/>
              <w:jc w:val="both"/>
              <w:rPr>
                <w:rFonts w:ascii="Garamond" w:hAnsi="Garamond"/>
              </w:rPr>
            </w:pPr>
            <w:r w:rsidRPr="00F82665">
              <w:rPr>
                <w:rFonts w:ascii="Garamond" w:hAnsi="Garamond"/>
                <w:b/>
                <w:bCs/>
                <w:color w:val="FFFFFF"/>
                <w:sz w:val="19"/>
                <w:szCs w:val="19"/>
              </w:rPr>
              <w:t>Contenido pertinente</w:t>
            </w:r>
          </w:p>
        </w:tc>
      </w:tr>
      <w:tr w:rsidR="008F3E77" w:rsidRPr="00F82665" w14:paraId="768C1962" w14:textId="77777777">
        <w:tblPrEx>
          <w:tblCellMar>
            <w:top w:w="0" w:type="dxa"/>
            <w:bottom w:w="0" w:type="dxa"/>
          </w:tblCellMar>
        </w:tblPrEx>
        <w:tc>
          <w:tcPr>
            <w:tcW w:w="2600" w:type="dxa"/>
            <w:tcMar>
              <w:top w:w="70" w:type="dxa"/>
              <w:left w:w="100" w:type="dxa"/>
              <w:bottom w:w="70" w:type="dxa"/>
              <w:right w:w="100" w:type="dxa"/>
            </w:tcMar>
          </w:tcPr>
          <w:p w14:paraId="0ADED482" w14:textId="77777777" w:rsidR="008F3E77" w:rsidRPr="00F82665" w:rsidRDefault="00000000" w:rsidP="00F82665">
            <w:pPr>
              <w:spacing w:line="260" w:lineRule="auto"/>
              <w:jc w:val="both"/>
              <w:rPr>
                <w:rFonts w:ascii="Garamond" w:hAnsi="Garamond"/>
              </w:rPr>
            </w:pPr>
            <w:r w:rsidRPr="00F82665">
              <w:rPr>
                <w:rFonts w:ascii="Garamond" w:hAnsi="Garamond"/>
                <w:b/>
                <w:bCs/>
                <w:sz w:val="19"/>
                <w:szCs w:val="19"/>
              </w:rPr>
              <w:t>Constitución Política</w:t>
            </w:r>
          </w:p>
        </w:tc>
        <w:tc>
          <w:tcPr>
            <w:tcW w:w="6400" w:type="dxa"/>
            <w:tcMar>
              <w:top w:w="70" w:type="dxa"/>
              <w:left w:w="100" w:type="dxa"/>
              <w:bottom w:w="70" w:type="dxa"/>
              <w:right w:w="100" w:type="dxa"/>
            </w:tcMar>
          </w:tcPr>
          <w:p w14:paraId="218B42BD"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Artículo 1 (dignidad humana); artículo 2 (fines esenciales del Estado); artículo 13 (igualdad y protección de quienes están en debilidad manifiesta); artículo 23 (derecho de petición); artículo 44 (prevalencia de los derechos de niñas, niños y adolescentes); artículo 46 (personas mayores); artículo 47 (personas con discapacidad); artículo 51 (vivienda digna).</w:t>
            </w:r>
          </w:p>
        </w:tc>
      </w:tr>
      <w:tr w:rsidR="008F3E77" w:rsidRPr="00F82665" w14:paraId="1F560890" w14:textId="77777777">
        <w:tblPrEx>
          <w:tblCellMar>
            <w:top w:w="0" w:type="dxa"/>
            <w:bottom w:w="0" w:type="dxa"/>
          </w:tblCellMar>
        </w:tblPrEx>
        <w:tc>
          <w:tcPr>
            <w:tcW w:w="2600" w:type="dxa"/>
            <w:shd w:val="clear" w:color="auto" w:fill="F4F7FA"/>
            <w:tcMar>
              <w:top w:w="70" w:type="dxa"/>
              <w:left w:w="100" w:type="dxa"/>
              <w:bottom w:w="70" w:type="dxa"/>
              <w:right w:w="100" w:type="dxa"/>
            </w:tcMar>
          </w:tcPr>
          <w:p w14:paraId="77B6C4CD" w14:textId="77777777" w:rsidR="008F3E77" w:rsidRPr="00F82665" w:rsidRDefault="00000000" w:rsidP="00F82665">
            <w:pPr>
              <w:spacing w:line="260" w:lineRule="auto"/>
              <w:jc w:val="both"/>
              <w:rPr>
                <w:rFonts w:ascii="Garamond" w:hAnsi="Garamond"/>
              </w:rPr>
            </w:pPr>
            <w:r w:rsidRPr="00F82665">
              <w:rPr>
                <w:rFonts w:ascii="Garamond" w:hAnsi="Garamond"/>
                <w:b/>
                <w:bCs/>
                <w:sz w:val="19"/>
                <w:szCs w:val="19"/>
              </w:rPr>
              <w:t>Ley 1755 de 2015</w:t>
            </w:r>
          </w:p>
        </w:tc>
        <w:tc>
          <w:tcPr>
            <w:tcW w:w="6400" w:type="dxa"/>
            <w:shd w:val="clear" w:color="auto" w:fill="F4F7FA"/>
            <w:tcMar>
              <w:top w:w="70" w:type="dxa"/>
              <w:left w:w="100" w:type="dxa"/>
              <w:bottom w:w="70" w:type="dxa"/>
              <w:right w:w="100" w:type="dxa"/>
            </w:tcMar>
          </w:tcPr>
          <w:p w14:paraId="39A8E495"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Regula el derecho fundamental de petición: contenido de las peticiones, términos para resolver (artículo 14), atención prioritaria (artículo 20) y traslado por competencia (artículo 21).</w:t>
            </w:r>
          </w:p>
        </w:tc>
      </w:tr>
      <w:tr w:rsidR="008F3E77" w:rsidRPr="00F82665" w14:paraId="0608974B" w14:textId="77777777">
        <w:tblPrEx>
          <w:tblCellMar>
            <w:top w:w="0" w:type="dxa"/>
            <w:bottom w:w="0" w:type="dxa"/>
          </w:tblCellMar>
        </w:tblPrEx>
        <w:tc>
          <w:tcPr>
            <w:tcW w:w="2600" w:type="dxa"/>
            <w:tcMar>
              <w:top w:w="70" w:type="dxa"/>
              <w:left w:w="100" w:type="dxa"/>
              <w:bottom w:w="70" w:type="dxa"/>
              <w:right w:w="100" w:type="dxa"/>
            </w:tcMar>
          </w:tcPr>
          <w:p w14:paraId="42934D63" w14:textId="77777777" w:rsidR="008F3E77" w:rsidRPr="00F82665" w:rsidRDefault="00000000" w:rsidP="00F82665">
            <w:pPr>
              <w:spacing w:line="260" w:lineRule="auto"/>
              <w:jc w:val="both"/>
              <w:rPr>
                <w:rFonts w:ascii="Garamond" w:hAnsi="Garamond"/>
              </w:rPr>
            </w:pPr>
            <w:r w:rsidRPr="00F82665">
              <w:rPr>
                <w:rFonts w:ascii="Garamond" w:hAnsi="Garamond"/>
                <w:b/>
                <w:bCs/>
                <w:sz w:val="19"/>
                <w:szCs w:val="19"/>
              </w:rPr>
              <w:t>Ley 1523 de 2012</w:t>
            </w:r>
          </w:p>
        </w:tc>
        <w:tc>
          <w:tcPr>
            <w:tcW w:w="6400" w:type="dxa"/>
            <w:tcMar>
              <w:top w:w="70" w:type="dxa"/>
              <w:left w:w="100" w:type="dxa"/>
              <w:bottom w:w="70" w:type="dxa"/>
              <w:right w:w="100" w:type="dxa"/>
            </w:tcMar>
          </w:tcPr>
          <w:p w14:paraId="280C96F9"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Adopta la Política Nacional de Gestión del Riesgo de Desastres y establece el SNGRD; asigna a las entidades territoriales responsabilidades directas en conocimiento del riesgo, reducción del riesgo y manejo de desastres.</w:t>
            </w:r>
          </w:p>
        </w:tc>
      </w:tr>
      <w:tr w:rsidR="008F3E77" w:rsidRPr="00F82665" w14:paraId="11CCC70F" w14:textId="77777777">
        <w:tblPrEx>
          <w:tblCellMar>
            <w:top w:w="0" w:type="dxa"/>
            <w:bottom w:w="0" w:type="dxa"/>
          </w:tblCellMar>
        </w:tblPrEx>
        <w:tc>
          <w:tcPr>
            <w:tcW w:w="2600" w:type="dxa"/>
            <w:shd w:val="clear" w:color="auto" w:fill="F4F7FA"/>
            <w:tcMar>
              <w:top w:w="70" w:type="dxa"/>
              <w:left w:w="100" w:type="dxa"/>
              <w:bottom w:w="70" w:type="dxa"/>
              <w:right w:w="100" w:type="dxa"/>
            </w:tcMar>
          </w:tcPr>
          <w:p w14:paraId="12A0BAA4" w14:textId="77777777" w:rsidR="008F3E77" w:rsidRPr="00F82665" w:rsidRDefault="00000000" w:rsidP="00F82665">
            <w:pPr>
              <w:spacing w:line="260" w:lineRule="auto"/>
              <w:jc w:val="both"/>
              <w:rPr>
                <w:rFonts w:ascii="Garamond" w:hAnsi="Garamond"/>
              </w:rPr>
            </w:pPr>
            <w:r w:rsidRPr="00F82665">
              <w:rPr>
                <w:rFonts w:ascii="Garamond" w:hAnsi="Garamond"/>
                <w:b/>
                <w:bCs/>
                <w:sz w:val="19"/>
                <w:szCs w:val="19"/>
              </w:rPr>
              <w:t>Decreto 1171 de 2026</w:t>
            </w:r>
          </w:p>
        </w:tc>
        <w:tc>
          <w:tcPr>
            <w:tcW w:w="6400" w:type="dxa"/>
            <w:shd w:val="clear" w:color="auto" w:fill="F4F7FA"/>
            <w:tcMar>
              <w:top w:w="70" w:type="dxa"/>
              <w:left w:w="100" w:type="dxa"/>
              <w:bottom w:w="70" w:type="dxa"/>
              <w:right w:w="100" w:type="dxa"/>
            </w:tcMar>
          </w:tcPr>
          <w:p w14:paraId="3B24E75E"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Declara la situación de desastre de carácter nacional por el sismo del 10 de agosto de 2026 y establece que se entienden como personas damnificadas aquellas que se encuentren en el Registro Único de Damnificados (RUD), elaborado por los entes territoriales y consolidado por la UNGRD.</w:t>
            </w:r>
          </w:p>
        </w:tc>
      </w:tr>
      <w:tr w:rsidR="008F3E77" w:rsidRPr="00F82665" w14:paraId="277ED4AF" w14:textId="77777777">
        <w:tblPrEx>
          <w:tblCellMar>
            <w:top w:w="0" w:type="dxa"/>
            <w:bottom w:w="0" w:type="dxa"/>
          </w:tblCellMar>
        </w:tblPrEx>
        <w:tc>
          <w:tcPr>
            <w:tcW w:w="2600" w:type="dxa"/>
            <w:tcMar>
              <w:top w:w="70" w:type="dxa"/>
              <w:left w:w="100" w:type="dxa"/>
              <w:bottom w:w="70" w:type="dxa"/>
              <w:right w:w="100" w:type="dxa"/>
            </w:tcMar>
          </w:tcPr>
          <w:p w14:paraId="77FD4FFB" w14:textId="77777777" w:rsidR="008F3E77" w:rsidRPr="00F82665" w:rsidRDefault="00000000" w:rsidP="00F82665">
            <w:pPr>
              <w:spacing w:line="260" w:lineRule="auto"/>
              <w:jc w:val="both"/>
              <w:rPr>
                <w:rFonts w:ascii="Garamond" w:hAnsi="Garamond"/>
              </w:rPr>
            </w:pPr>
            <w:r w:rsidRPr="00F82665">
              <w:rPr>
                <w:rFonts w:ascii="Garamond" w:hAnsi="Garamond"/>
                <w:b/>
                <w:bCs/>
                <w:sz w:val="19"/>
                <w:szCs w:val="19"/>
              </w:rPr>
              <w:t>Resolución 1190 de 2016 (UNGRD)</w:t>
            </w:r>
          </w:p>
        </w:tc>
        <w:tc>
          <w:tcPr>
            <w:tcW w:w="6400" w:type="dxa"/>
            <w:tcMar>
              <w:top w:w="70" w:type="dxa"/>
              <w:left w:w="100" w:type="dxa"/>
              <w:bottom w:w="70" w:type="dxa"/>
              <w:right w:w="100" w:type="dxa"/>
            </w:tcMar>
          </w:tcPr>
          <w:p w14:paraId="4BF23F9A" w14:textId="77777777" w:rsidR="008F3E77" w:rsidRPr="00F82665" w:rsidRDefault="00000000" w:rsidP="00F82665">
            <w:pPr>
              <w:spacing w:line="260" w:lineRule="auto"/>
              <w:jc w:val="both"/>
              <w:rPr>
                <w:rFonts w:ascii="Garamond" w:hAnsi="Garamond"/>
              </w:rPr>
            </w:pPr>
            <w:r w:rsidRPr="00F82665">
              <w:rPr>
                <w:rFonts w:ascii="Garamond" w:hAnsi="Garamond"/>
                <w:sz w:val="19"/>
                <w:szCs w:val="19"/>
              </w:rPr>
              <w:t>Regula el Registro Único de Damnificados y asigna su administración a la UNGRD, mientras el registro en campo corresponde a los consejos territoriales de gestión del riesgo.</w:t>
            </w:r>
          </w:p>
        </w:tc>
      </w:tr>
    </w:tbl>
    <w:p w14:paraId="47B1F9F7" w14:textId="77777777" w:rsidR="008F3E77" w:rsidRPr="00F82665" w:rsidRDefault="008F3E77" w:rsidP="00F82665">
      <w:pPr>
        <w:jc w:val="both"/>
        <w:rPr>
          <w:rFonts w:ascii="Garamond" w:hAnsi="Garamond"/>
        </w:rPr>
      </w:pPr>
    </w:p>
    <w:p w14:paraId="11CF6202" w14:textId="77777777" w:rsidR="008F3E77" w:rsidRDefault="00000000" w:rsidP="00F82665">
      <w:pPr>
        <w:spacing w:line="264" w:lineRule="auto"/>
        <w:jc w:val="both"/>
        <w:rPr>
          <w:rFonts w:ascii="Garamond" w:hAnsi="Garamond"/>
        </w:rPr>
      </w:pPr>
      <w:r w:rsidRPr="00F82665">
        <w:rPr>
          <w:rFonts w:ascii="Garamond" w:hAnsi="Garamond"/>
        </w:rPr>
        <w:t>Esta petición se sustenta igualmente en los principios constitucionales de dignidad humana, buena fe, solidaridad, igualdad material, eficacia administrativa, coordinación institucional y protección reforzada de las personas en situación de vulnerabilidad.</w:t>
      </w:r>
    </w:p>
    <w:p w14:paraId="1474ABB3" w14:textId="77777777" w:rsidR="00C4181C" w:rsidRDefault="00C4181C" w:rsidP="00F82665">
      <w:pPr>
        <w:spacing w:line="264" w:lineRule="auto"/>
        <w:jc w:val="both"/>
        <w:rPr>
          <w:rFonts w:ascii="Garamond" w:hAnsi="Garamond"/>
        </w:rPr>
      </w:pPr>
    </w:p>
    <w:p w14:paraId="132960FC" w14:textId="1D751EC3" w:rsidR="008F3E77" w:rsidRPr="006B7521" w:rsidRDefault="006B7521" w:rsidP="006B7521">
      <w:pPr>
        <w:pStyle w:val="Prrafodelista"/>
        <w:numPr>
          <w:ilvl w:val="0"/>
          <w:numId w:val="3"/>
        </w:numPr>
        <w:spacing w:line="264" w:lineRule="auto"/>
        <w:jc w:val="both"/>
        <w:rPr>
          <w:rFonts w:ascii="Garamond" w:hAnsi="Garamond"/>
        </w:rPr>
      </w:pPr>
      <w:r>
        <w:rPr>
          <w:rFonts w:ascii="Garamond" w:hAnsi="Garamond"/>
          <w:b/>
          <w:bCs/>
          <w:color w:val="000000" w:themeColor="text1"/>
          <w:u w:val="single"/>
        </w:rPr>
        <w:t>ANEXOS</w:t>
      </w:r>
    </w:p>
    <w:p w14:paraId="2CF79948" w14:textId="77777777" w:rsidR="006B7521" w:rsidRPr="006B7521" w:rsidRDefault="006B7521" w:rsidP="006B7521">
      <w:pPr>
        <w:pStyle w:val="Prrafodelista"/>
        <w:spacing w:line="264" w:lineRule="auto"/>
        <w:ind w:left="1080"/>
        <w:jc w:val="both"/>
        <w:rPr>
          <w:rFonts w:ascii="Garamond" w:hAnsi="Garamond"/>
        </w:rPr>
      </w:pPr>
    </w:p>
    <w:tbl>
      <w:tblPr>
        <w:tblW w:w="9000" w:type="dxa"/>
        <w:tblBorders>
          <w:top w:val="single" w:sz="4" w:space="0" w:color="9BB0C4"/>
          <w:left w:val="single" w:sz="4" w:space="0" w:color="9BB0C4"/>
          <w:bottom w:val="single" w:sz="4" w:space="0" w:color="9BB0C4"/>
          <w:right w:val="single" w:sz="4" w:space="0" w:color="9BB0C4"/>
          <w:insideH w:val="single" w:sz="2" w:space="0" w:color="C5D2DE"/>
          <w:insideV w:val="single" w:sz="2" w:space="0" w:color="C5D2DE"/>
        </w:tblBorders>
        <w:tblCellMar>
          <w:left w:w="10" w:type="dxa"/>
          <w:right w:w="10" w:type="dxa"/>
        </w:tblCellMar>
        <w:tblLook w:val="04A0" w:firstRow="1" w:lastRow="0" w:firstColumn="1" w:lastColumn="0" w:noHBand="0" w:noVBand="1"/>
      </w:tblPr>
      <w:tblGrid>
        <w:gridCol w:w="4500"/>
        <w:gridCol w:w="4500"/>
      </w:tblGrid>
      <w:tr w:rsidR="008F3E77" w:rsidRPr="00F82665" w14:paraId="0E7474E6" w14:textId="77777777">
        <w:tblPrEx>
          <w:tblCellMar>
            <w:top w:w="0" w:type="dxa"/>
            <w:bottom w:w="0" w:type="dxa"/>
          </w:tblCellMar>
        </w:tblPrEx>
        <w:tc>
          <w:tcPr>
            <w:tcW w:w="4500" w:type="dxa"/>
            <w:tcMar>
              <w:top w:w="70" w:type="dxa"/>
              <w:left w:w="100" w:type="dxa"/>
              <w:bottom w:w="70" w:type="dxa"/>
              <w:right w:w="100" w:type="dxa"/>
            </w:tcMar>
          </w:tcPr>
          <w:p w14:paraId="357A7239"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Copia del documento de identidad del peticionario</w:t>
            </w:r>
          </w:p>
        </w:tc>
        <w:tc>
          <w:tcPr>
            <w:tcW w:w="4500" w:type="dxa"/>
            <w:tcMar>
              <w:top w:w="70" w:type="dxa"/>
              <w:left w:w="100" w:type="dxa"/>
              <w:bottom w:w="70" w:type="dxa"/>
              <w:right w:w="100" w:type="dxa"/>
            </w:tcMar>
          </w:tcPr>
          <w:p w14:paraId="357CC3E8"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Copia de documentos de identidad del hogar</w:t>
            </w:r>
          </w:p>
        </w:tc>
      </w:tr>
      <w:tr w:rsidR="008F3E77" w:rsidRPr="00F82665" w14:paraId="0C9BCC9A" w14:textId="77777777">
        <w:tblPrEx>
          <w:tblCellMar>
            <w:top w:w="0" w:type="dxa"/>
            <w:bottom w:w="0" w:type="dxa"/>
          </w:tblCellMar>
        </w:tblPrEx>
        <w:tc>
          <w:tcPr>
            <w:tcW w:w="4500" w:type="dxa"/>
            <w:tcMar>
              <w:top w:w="70" w:type="dxa"/>
              <w:left w:w="100" w:type="dxa"/>
              <w:bottom w:w="70" w:type="dxa"/>
              <w:right w:w="100" w:type="dxa"/>
            </w:tcMar>
          </w:tcPr>
          <w:p w14:paraId="24B55853"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Registros civiles de niñas y niños</w:t>
            </w:r>
          </w:p>
        </w:tc>
        <w:tc>
          <w:tcPr>
            <w:tcW w:w="4500" w:type="dxa"/>
            <w:tcMar>
              <w:top w:w="70" w:type="dxa"/>
              <w:left w:w="100" w:type="dxa"/>
              <w:bottom w:w="70" w:type="dxa"/>
              <w:right w:w="100" w:type="dxa"/>
            </w:tcMar>
          </w:tcPr>
          <w:p w14:paraId="5C0A278A"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Escritura pública</w:t>
            </w:r>
          </w:p>
        </w:tc>
      </w:tr>
      <w:tr w:rsidR="008F3E77" w:rsidRPr="00F82665" w14:paraId="503867CF" w14:textId="77777777">
        <w:tblPrEx>
          <w:tblCellMar>
            <w:top w:w="0" w:type="dxa"/>
            <w:bottom w:w="0" w:type="dxa"/>
          </w:tblCellMar>
        </w:tblPrEx>
        <w:tc>
          <w:tcPr>
            <w:tcW w:w="4500" w:type="dxa"/>
            <w:tcMar>
              <w:top w:w="70" w:type="dxa"/>
              <w:left w:w="100" w:type="dxa"/>
              <w:bottom w:w="70" w:type="dxa"/>
              <w:right w:w="100" w:type="dxa"/>
            </w:tcMar>
          </w:tcPr>
          <w:p w14:paraId="5004DFE6"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Certificado de Tradición y Libertad</w:t>
            </w:r>
          </w:p>
        </w:tc>
        <w:tc>
          <w:tcPr>
            <w:tcW w:w="4500" w:type="dxa"/>
            <w:tcMar>
              <w:top w:w="70" w:type="dxa"/>
              <w:left w:w="100" w:type="dxa"/>
              <w:bottom w:w="70" w:type="dxa"/>
              <w:right w:w="100" w:type="dxa"/>
            </w:tcMar>
          </w:tcPr>
          <w:p w14:paraId="660E5DFC"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Contrato de arrendamiento</w:t>
            </w:r>
          </w:p>
        </w:tc>
      </w:tr>
      <w:tr w:rsidR="008F3E77" w:rsidRPr="00F82665" w14:paraId="3D878763" w14:textId="77777777">
        <w:tblPrEx>
          <w:tblCellMar>
            <w:top w:w="0" w:type="dxa"/>
            <w:bottom w:w="0" w:type="dxa"/>
          </w:tblCellMar>
        </w:tblPrEx>
        <w:tc>
          <w:tcPr>
            <w:tcW w:w="4500" w:type="dxa"/>
            <w:tcMar>
              <w:top w:w="70" w:type="dxa"/>
              <w:left w:w="100" w:type="dxa"/>
              <w:bottom w:w="70" w:type="dxa"/>
              <w:right w:w="100" w:type="dxa"/>
            </w:tcMar>
          </w:tcPr>
          <w:p w14:paraId="1EF3532F"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Facturas de servicios públicos</w:t>
            </w:r>
          </w:p>
        </w:tc>
        <w:tc>
          <w:tcPr>
            <w:tcW w:w="4500" w:type="dxa"/>
            <w:tcMar>
              <w:top w:w="70" w:type="dxa"/>
              <w:left w:w="100" w:type="dxa"/>
              <w:bottom w:w="70" w:type="dxa"/>
              <w:right w:w="100" w:type="dxa"/>
            </w:tcMar>
          </w:tcPr>
          <w:p w14:paraId="77CAE386"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Recibos de pago de arriendo</w:t>
            </w:r>
          </w:p>
        </w:tc>
      </w:tr>
      <w:tr w:rsidR="008F3E77" w:rsidRPr="00F82665" w14:paraId="7AC524BC" w14:textId="77777777">
        <w:tblPrEx>
          <w:tblCellMar>
            <w:top w:w="0" w:type="dxa"/>
            <w:bottom w:w="0" w:type="dxa"/>
          </w:tblCellMar>
        </w:tblPrEx>
        <w:tc>
          <w:tcPr>
            <w:tcW w:w="4500" w:type="dxa"/>
            <w:tcMar>
              <w:top w:w="70" w:type="dxa"/>
              <w:left w:w="100" w:type="dxa"/>
              <w:bottom w:w="70" w:type="dxa"/>
              <w:right w:w="100" w:type="dxa"/>
            </w:tcMar>
          </w:tcPr>
          <w:p w14:paraId="1361B69C"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Certificación de la Junta de Acción Comunal</w:t>
            </w:r>
          </w:p>
        </w:tc>
        <w:tc>
          <w:tcPr>
            <w:tcW w:w="4500" w:type="dxa"/>
            <w:tcMar>
              <w:top w:w="70" w:type="dxa"/>
              <w:left w:w="100" w:type="dxa"/>
              <w:bottom w:w="70" w:type="dxa"/>
              <w:right w:w="100" w:type="dxa"/>
            </w:tcMar>
          </w:tcPr>
          <w:p w14:paraId="26A749C0"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Declaración del propietario o arrendador</w:t>
            </w:r>
          </w:p>
        </w:tc>
      </w:tr>
      <w:tr w:rsidR="008F3E77" w:rsidRPr="00F82665" w14:paraId="03AA8B09" w14:textId="77777777">
        <w:tblPrEx>
          <w:tblCellMar>
            <w:top w:w="0" w:type="dxa"/>
            <w:bottom w:w="0" w:type="dxa"/>
          </w:tblCellMar>
        </w:tblPrEx>
        <w:tc>
          <w:tcPr>
            <w:tcW w:w="4500" w:type="dxa"/>
            <w:tcMar>
              <w:top w:w="70" w:type="dxa"/>
              <w:left w:w="100" w:type="dxa"/>
              <w:bottom w:w="70" w:type="dxa"/>
              <w:right w:w="100" w:type="dxa"/>
            </w:tcMar>
          </w:tcPr>
          <w:p w14:paraId="781F4644"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Recibo de impuesto predial</w:t>
            </w:r>
          </w:p>
        </w:tc>
        <w:tc>
          <w:tcPr>
            <w:tcW w:w="4500" w:type="dxa"/>
            <w:tcMar>
              <w:top w:w="70" w:type="dxa"/>
              <w:left w:w="100" w:type="dxa"/>
              <w:bottom w:w="70" w:type="dxa"/>
              <w:right w:w="100" w:type="dxa"/>
            </w:tcMar>
          </w:tcPr>
          <w:p w14:paraId="62D79636"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Fotografías o videos de la vivienda</w:t>
            </w:r>
          </w:p>
        </w:tc>
      </w:tr>
      <w:tr w:rsidR="008F3E77" w:rsidRPr="00F82665" w14:paraId="26B71B81" w14:textId="77777777">
        <w:tblPrEx>
          <w:tblCellMar>
            <w:top w:w="0" w:type="dxa"/>
            <w:bottom w:w="0" w:type="dxa"/>
          </w:tblCellMar>
        </w:tblPrEx>
        <w:tc>
          <w:tcPr>
            <w:tcW w:w="4500" w:type="dxa"/>
            <w:tcMar>
              <w:top w:w="70" w:type="dxa"/>
              <w:left w:w="100" w:type="dxa"/>
              <w:bottom w:w="70" w:type="dxa"/>
              <w:right w:w="100" w:type="dxa"/>
            </w:tcMar>
          </w:tcPr>
          <w:p w14:paraId="40A47D96"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Informes o conceptos técnicos</w:t>
            </w:r>
          </w:p>
        </w:tc>
        <w:tc>
          <w:tcPr>
            <w:tcW w:w="4500" w:type="dxa"/>
            <w:tcMar>
              <w:top w:w="70" w:type="dxa"/>
              <w:left w:w="100" w:type="dxa"/>
              <w:bottom w:w="70" w:type="dxa"/>
              <w:right w:w="100" w:type="dxa"/>
            </w:tcMar>
          </w:tcPr>
          <w:p w14:paraId="0172A881"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Actas o constancias de visitas</w:t>
            </w:r>
          </w:p>
        </w:tc>
      </w:tr>
      <w:tr w:rsidR="008F3E77" w:rsidRPr="00F82665" w14:paraId="155D6FB3" w14:textId="77777777">
        <w:tblPrEx>
          <w:tblCellMar>
            <w:top w:w="0" w:type="dxa"/>
            <w:bottom w:w="0" w:type="dxa"/>
          </w:tblCellMar>
        </w:tblPrEx>
        <w:tc>
          <w:tcPr>
            <w:tcW w:w="4500" w:type="dxa"/>
            <w:tcMar>
              <w:top w:w="70" w:type="dxa"/>
              <w:left w:w="100" w:type="dxa"/>
              <w:bottom w:w="70" w:type="dxa"/>
              <w:right w:w="100" w:type="dxa"/>
            </w:tcMar>
          </w:tcPr>
          <w:p w14:paraId="59A6F802"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Constancia de evacuación</w:t>
            </w:r>
          </w:p>
        </w:tc>
        <w:tc>
          <w:tcPr>
            <w:tcW w:w="4500" w:type="dxa"/>
            <w:tcMar>
              <w:top w:w="70" w:type="dxa"/>
              <w:left w:w="100" w:type="dxa"/>
              <w:bottom w:w="70" w:type="dxa"/>
              <w:right w:w="100" w:type="dxa"/>
            </w:tcMar>
          </w:tcPr>
          <w:p w14:paraId="75854964"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Certificados médicos</w:t>
            </w:r>
          </w:p>
        </w:tc>
      </w:tr>
      <w:tr w:rsidR="008F3E77" w:rsidRPr="00F82665" w14:paraId="4E9EDCE3" w14:textId="77777777">
        <w:tblPrEx>
          <w:tblCellMar>
            <w:top w:w="0" w:type="dxa"/>
            <w:bottom w:w="0" w:type="dxa"/>
          </w:tblCellMar>
        </w:tblPrEx>
        <w:tc>
          <w:tcPr>
            <w:tcW w:w="4500" w:type="dxa"/>
            <w:tcMar>
              <w:top w:w="70" w:type="dxa"/>
              <w:left w:w="100" w:type="dxa"/>
              <w:bottom w:w="70" w:type="dxa"/>
              <w:right w:w="100" w:type="dxa"/>
            </w:tcMar>
          </w:tcPr>
          <w:p w14:paraId="3C92EEEF"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Certificados de discapacidad</w:t>
            </w:r>
          </w:p>
        </w:tc>
        <w:tc>
          <w:tcPr>
            <w:tcW w:w="4500" w:type="dxa"/>
            <w:tcMar>
              <w:top w:w="70" w:type="dxa"/>
              <w:left w:w="100" w:type="dxa"/>
              <w:bottom w:w="70" w:type="dxa"/>
              <w:right w:w="100" w:type="dxa"/>
            </w:tcMar>
          </w:tcPr>
          <w:p w14:paraId="6BE5168C"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Documentos de especial protección</w:t>
            </w:r>
          </w:p>
        </w:tc>
      </w:tr>
      <w:tr w:rsidR="008F3E77" w:rsidRPr="00F82665" w14:paraId="303D3690" w14:textId="77777777">
        <w:tblPrEx>
          <w:tblCellMar>
            <w:top w:w="0" w:type="dxa"/>
            <w:bottom w:w="0" w:type="dxa"/>
          </w:tblCellMar>
        </w:tblPrEx>
        <w:tc>
          <w:tcPr>
            <w:tcW w:w="4500" w:type="dxa"/>
            <w:tcMar>
              <w:top w:w="70" w:type="dxa"/>
              <w:left w:w="100" w:type="dxa"/>
              <w:bottom w:w="70" w:type="dxa"/>
              <w:right w:w="100" w:type="dxa"/>
            </w:tcMar>
          </w:tcPr>
          <w:p w14:paraId="3F8CDD30"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Copia de reportes o solicitudes anteriores</w:t>
            </w:r>
          </w:p>
        </w:tc>
        <w:tc>
          <w:tcPr>
            <w:tcW w:w="4500" w:type="dxa"/>
            <w:tcMar>
              <w:top w:w="70" w:type="dxa"/>
              <w:left w:w="100" w:type="dxa"/>
              <w:bottom w:w="70" w:type="dxa"/>
              <w:right w:w="100" w:type="dxa"/>
            </w:tcMar>
          </w:tcPr>
          <w:p w14:paraId="1A0E436C" w14:textId="77777777" w:rsidR="008F3E77" w:rsidRPr="00F82665" w:rsidRDefault="00000000" w:rsidP="00F82665">
            <w:pPr>
              <w:spacing w:line="260" w:lineRule="auto"/>
              <w:jc w:val="both"/>
              <w:rPr>
                <w:rFonts w:ascii="Garamond" w:hAnsi="Garamond"/>
              </w:rPr>
            </w:pPr>
            <w:r w:rsidRPr="00F82665">
              <w:rPr>
                <w:rFonts w:ascii="Garamond" w:eastAsia="Segoe UI Symbol" w:hAnsi="Garamond" w:cs="Segoe UI Symbol"/>
                <w:sz w:val="26"/>
                <w:szCs w:val="26"/>
              </w:rPr>
              <w:t xml:space="preserve">□ </w:t>
            </w:r>
            <w:r w:rsidRPr="00F82665">
              <w:rPr>
                <w:rFonts w:ascii="Garamond" w:hAnsi="Garamond"/>
                <w:sz w:val="19"/>
                <w:szCs w:val="19"/>
              </w:rPr>
              <w:t>Hoja adicional con más integrantes del hogar</w:t>
            </w:r>
          </w:p>
        </w:tc>
      </w:tr>
    </w:tbl>
    <w:p w14:paraId="37631239" w14:textId="77777777" w:rsidR="008F3E77" w:rsidRPr="00F82665" w:rsidRDefault="008F3E77" w:rsidP="00F82665">
      <w:pPr>
        <w:jc w:val="both"/>
        <w:rPr>
          <w:rFonts w:ascii="Garamond" w:hAnsi="Garamond"/>
        </w:rPr>
      </w:pPr>
    </w:p>
    <w:p w14:paraId="6EBEDB5D" w14:textId="6A47BA66" w:rsidR="008F3E77" w:rsidRPr="00F82665" w:rsidRDefault="00000000" w:rsidP="00F82665">
      <w:pPr>
        <w:keepNext/>
        <w:jc w:val="both"/>
        <w:rPr>
          <w:rFonts w:ascii="Garamond" w:hAnsi="Garamond"/>
        </w:rPr>
      </w:pPr>
      <w:r w:rsidRPr="00F82665">
        <w:rPr>
          <w:rFonts w:ascii="Garamond" w:hAnsi="Garamond"/>
          <w:b/>
          <w:bCs/>
        </w:rPr>
        <w:t>Otros documentos:</w:t>
      </w:r>
    </w:p>
    <w:p w14:paraId="2AF263A4" w14:textId="77777777" w:rsidR="008F3E77" w:rsidRDefault="008F3E77" w:rsidP="00F82665">
      <w:pPr>
        <w:pBdr>
          <w:bottom w:val="single" w:sz="4" w:space="0" w:color="808080"/>
        </w:pBdr>
        <w:jc w:val="both"/>
        <w:rPr>
          <w:rFonts w:ascii="Garamond" w:hAnsi="Garamond"/>
        </w:rPr>
      </w:pPr>
    </w:p>
    <w:p w14:paraId="470382B7" w14:textId="77777777" w:rsidR="006B7521" w:rsidRPr="00F82665" w:rsidRDefault="006B7521" w:rsidP="00F82665">
      <w:pPr>
        <w:pBdr>
          <w:bottom w:val="single" w:sz="4" w:space="0" w:color="808080"/>
        </w:pBdr>
        <w:jc w:val="both"/>
        <w:rPr>
          <w:rFonts w:ascii="Garamond" w:hAnsi="Garamond"/>
        </w:rPr>
      </w:pPr>
    </w:p>
    <w:p w14:paraId="491283D8" w14:textId="77777777" w:rsidR="006B7521" w:rsidRDefault="006B7521" w:rsidP="006B7521">
      <w:pPr>
        <w:spacing w:line="264" w:lineRule="auto"/>
        <w:jc w:val="both"/>
        <w:rPr>
          <w:rFonts w:ascii="Garamond" w:hAnsi="Garamond"/>
          <w:b/>
          <w:bCs/>
          <w:color w:val="000000" w:themeColor="text1"/>
          <w:u w:val="single"/>
        </w:rPr>
      </w:pPr>
    </w:p>
    <w:p w14:paraId="3DB3504F" w14:textId="15E1E195" w:rsidR="006B7521" w:rsidRPr="006B7521" w:rsidRDefault="006B7521" w:rsidP="006B7521">
      <w:pPr>
        <w:pStyle w:val="Prrafodelista"/>
        <w:numPr>
          <w:ilvl w:val="0"/>
          <w:numId w:val="3"/>
        </w:numPr>
        <w:spacing w:line="264" w:lineRule="auto"/>
        <w:jc w:val="both"/>
        <w:rPr>
          <w:rFonts w:ascii="Garamond" w:hAnsi="Garamond"/>
        </w:rPr>
      </w:pPr>
      <w:r w:rsidRPr="006B7521">
        <w:rPr>
          <w:rFonts w:ascii="Garamond" w:hAnsi="Garamond"/>
          <w:b/>
          <w:bCs/>
          <w:color w:val="000000" w:themeColor="text1"/>
          <w:u w:val="single"/>
        </w:rPr>
        <w:lastRenderedPageBreak/>
        <w:t>JURAMENTO</w:t>
      </w:r>
    </w:p>
    <w:p w14:paraId="5FF46EC9" w14:textId="77777777" w:rsidR="006B7521" w:rsidRDefault="006B7521" w:rsidP="00F82665">
      <w:pPr>
        <w:spacing w:line="264" w:lineRule="auto"/>
        <w:jc w:val="both"/>
        <w:rPr>
          <w:rFonts w:ascii="Garamond" w:hAnsi="Garamond"/>
        </w:rPr>
      </w:pPr>
    </w:p>
    <w:p w14:paraId="0B59106E" w14:textId="61B10AB3" w:rsidR="008F3E77" w:rsidRDefault="00000000" w:rsidP="00F82665">
      <w:pPr>
        <w:spacing w:line="264" w:lineRule="auto"/>
        <w:jc w:val="both"/>
        <w:rPr>
          <w:rFonts w:ascii="Garamond" w:hAnsi="Garamond"/>
        </w:rPr>
      </w:pPr>
      <w:r w:rsidRPr="00F82665">
        <w:rPr>
          <w:rFonts w:ascii="Garamond" w:hAnsi="Garamond"/>
        </w:rPr>
        <w:t>Bajo la gravedad de juramento manifiesto que la información consignada en este documento corresponde a la realidad según mi conocimiento, y que las personas aquí relacionadas residían efectivamente en la vivienda identificada al momento de ocurrir el evento, salvo las aclaraciones que expresamente haya hecho en este documento.</w:t>
      </w:r>
    </w:p>
    <w:p w14:paraId="39AE949A" w14:textId="77777777" w:rsidR="006B7521" w:rsidRPr="00F82665" w:rsidRDefault="006B7521" w:rsidP="00F82665">
      <w:pPr>
        <w:spacing w:line="264" w:lineRule="auto"/>
        <w:jc w:val="both"/>
        <w:rPr>
          <w:rFonts w:ascii="Garamond" w:hAnsi="Garamond"/>
        </w:rPr>
      </w:pPr>
    </w:p>
    <w:p w14:paraId="72D80487" w14:textId="77777777" w:rsidR="008F3E77" w:rsidRDefault="00000000" w:rsidP="00F82665">
      <w:pPr>
        <w:spacing w:line="264" w:lineRule="auto"/>
        <w:jc w:val="both"/>
        <w:rPr>
          <w:rFonts w:ascii="Garamond" w:hAnsi="Garamond"/>
        </w:rPr>
      </w:pPr>
      <w:r w:rsidRPr="00F82665">
        <w:rPr>
          <w:rFonts w:ascii="Garamond" w:hAnsi="Garamond"/>
        </w:rPr>
        <w:t>Manifiesto además mi disposición para suministrar información adicional, participar en las visitas de verificación y atender las actuaciones de caracterización que sean necesarias.</w:t>
      </w:r>
    </w:p>
    <w:p w14:paraId="64EA6721" w14:textId="77777777" w:rsidR="006B7521" w:rsidRPr="00F82665" w:rsidRDefault="006B7521" w:rsidP="00F82665">
      <w:pPr>
        <w:spacing w:line="264" w:lineRule="auto"/>
        <w:jc w:val="both"/>
        <w:rPr>
          <w:rFonts w:ascii="Garamond" w:hAnsi="Garamond"/>
        </w:rPr>
      </w:pPr>
    </w:p>
    <w:p w14:paraId="6432B490" w14:textId="77777777" w:rsidR="008F3E77" w:rsidRPr="00F82665" w:rsidRDefault="00000000" w:rsidP="00F82665">
      <w:pPr>
        <w:spacing w:line="264" w:lineRule="auto"/>
        <w:jc w:val="both"/>
        <w:rPr>
          <w:rFonts w:ascii="Garamond" w:hAnsi="Garamond"/>
        </w:rPr>
      </w:pPr>
      <w:r w:rsidRPr="00F82665">
        <w:rPr>
          <w:rFonts w:ascii="Garamond" w:hAnsi="Garamond"/>
        </w:rPr>
        <w:t>Autorizo el tratamiento de los datos personales míos y de los integrantes de mi hogar aquí relacionados, con la finalidad exclusiva de adelantar el registro, la caracterización, la verificación y la entrega de ayudas derivadas de la emergencia, de conformidad con la Ley 1581 de 2012 y sus normas reglamentarias.</w:t>
      </w:r>
    </w:p>
    <w:p w14:paraId="1DCC644A" w14:textId="77777777" w:rsidR="006B7521" w:rsidRDefault="006B7521" w:rsidP="006B7521">
      <w:pPr>
        <w:spacing w:line="264" w:lineRule="auto"/>
        <w:jc w:val="both"/>
        <w:rPr>
          <w:rFonts w:ascii="Garamond" w:hAnsi="Garamond"/>
          <w:b/>
          <w:bCs/>
          <w:color w:val="000000" w:themeColor="text1"/>
          <w:u w:val="single"/>
        </w:rPr>
      </w:pPr>
    </w:p>
    <w:p w14:paraId="7D8A0693" w14:textId="311BB130" w:rsidR="008F3E77" w:rsidRPr="006B7521" w:rsidRDefault="006B7521" w:rsidP="006B7521">
      <w:pPr>
        <w:pStyle w:val="Prrafodelista"/>
        <w:numPr>
          <w:ilvl w:val="0"/>
          <w:numId w:val="3"/>
        </w:numPr>
        <w:spacing w:line="264" w:lineRule="auto"/>
        <w:jc w:val="both"/>
        <w:rPr>
          <w:rFonts w:ascii="Garamond" w:hAnsi="Garamond"/>
          <w:color w:val="000000" w:themeColor="text1"/>
          <w:sz w:val="16"/>
          <w:szCs w:val="16"/>
          <w:u w:val="single"/>
        </w:rPr>
      </w:pPr>
      <w:r w:rsidRPr="006B7521">
        <w:rPr>
          <w:rFonts w:ascii="Garamond" w:hAnsi="Garamond"/>
          <w:b/>
          <w:bCs/>
          <w:color w:val="000000" w:themeColor="text1"/>
          <w:u w:val="single"/>
        </w:rPr>
        <w:t>NOTIFICACIONES Y FIRMA</w:t>
      </w:r>
    </w:p>
    <w:p w14:paraId="6F11B99C" w14:textId="77777777" w:rsidR="006B7521" w:rsidRPr="006B7521" w:rsidRDefault="006B7521" w:rsidP="006B7521">
      <w:pPr>
        <w:pStyle w:val="Prrafodelista"/>
        <w:spacing w:line="264" w:lineRule="auto"/>
        <w:ind w:left="1080"/>
        <w:jc w:val="both"/>
        <w:rPr>
          <w:rFonts w:ascii="Garamond" w:hAnsi="Garamond"/>
          <w:color w:val="000000" w:themeColor="text1"/>
          <w:sz w:val="16"/>
          <w:szCs w:val="16"/>
          <w:u w:val="single"/>
        </w:rPr>
      </w:pPr>
    </w:p>
    <w:tbl>
      <w:tblPr>
        <w:tblW w:w="9000" w:type="dxa"/>
        <w:tblBorders>
          <w:top w:val="single" w:sz="4" w:space="0" w:color="9BB0C4"/>
          <w:left w:val="single" w:sz="4" w:space="0" w:color="9BB0C4"/>
          <w:bottom w:val="single" w:sz="4" w:space="0" w:color="9BB0C4"/>
          <w:right w:val="single" w:sz="4" w:space="0" w:color="9BB0C4"/>
          <w:insideH w:val="single" w:sz="2" w:space="0" w:color="C5D2DE"/>
          <w:insideV w:val="single" w:sz="2" w:space="0" w:color="C5D2DE"/>
        </w:tblBorders>
        <w:tblCellMar>
          <w:left w:w="10" w:type="dxa"/>
          <w:right w:w="10" w:type="dxa"/>
        </w:tblCellMar>
        <w:tblLook w:val="04A0" w:firstRow="1" w:lastRow="0" w:firstColumn="1" w:lastColumn="0" w:noHBand="0" w:noVBand="1"/>
      </w:tblPr>
      <w:tblGrid>
        <w:gridCol w:w="2600"/>
        <w:gridCol w:w="6400"/>
      </w:tblGrid>
      <w:tr w:rsidR="008F3E77" w:rsidRPr="00F82665" w14:paraId="092BE48F" w14:textId="77777777">
        <w:tblPrEx>
          <w:tblCellMar>
            <w:top w:w="0" w:type="dxa"/>
            <w:bottom w:w="0" w:type="dxa"/>
          </w:tblCellMar>
        </w:tblPrEx>
        <w:trPr>
          <w:trHeight w:val="380"/>
        </w:trPr>
        <w:tc>
          <w:tcPr>
            <w:tcW w:w="2600" w:type="dxa"/>
            <w:tcMar>
              <w:top w:w="70" w:type="dxa"/>
              <w:left w:w="100" w:type="dxa"/>
              <w:bottom w:w="70" w:type="dxa"/>
              <w:right w:w="100" w:type="dxa"/>
            </w:tcMar>
          </w:tcPr>
          <w:p w14:paraId="332B1E3A" w14:textId="77777777" w:rsidR="008F3E77" w:rsidRPr="00F82665" w:rsidRDefault="00000000" w:rsidP="00F82665">
            <w:pPr>
              <w:spacing w:line="260" w:lineRule="auto"/>
              <w:jc w:val="both"/>
              <w:rPr>
                <w:rFonts w:ascii="Garamond" w:hAnsi="Garamond"/>
              </w:rPr>
            </w:pPr>
            <w:r w:rsidRPr="00F82665">
              <w:rPr>
                <w:rFonts w:ascii="Garamond" w:hAnsi="Garamond"/>
                <w:b/>
                <w:bCs/>
                <w:sz w:val="19"/>
                <w:szCs w:val="19"/>
              </w:rPr>
              <w:t>Nombre completo</w:t>
            </w:r>
          </w:p>
        </w:tc>
        <w:tc>
          <w:tcPr>
            <w:tcW w:w="6400" w:type="dxa"/>
            <w:tcMar>
              <w:top w:w="70" w:type="dxa"/>
              <w:left w:w="100" w:type="dxa"/>
              <w:bottom w:w="70" w:type="dxa"/>
              <w:right w:w="100" w:type="dxa"/>
            </w:tcMar>
          </w:tcPr>
          <w:p w14:paraId="18337568" w14:textId="77777777" w:rsidR="008F3E77" w:rsidRPr="00F82665" w:rsidRDefault="008F3E77" w:rsidP="00F82665">
            <w:pPr>
              <w:spacing w:line="260" w:lineRule="auto"/>
              <w:jc w:val="both"/>
              <w:rPr>
                <w:rFonts w:ascii="Garamond" w:hAnsi="Garamond"/>
              </w:rPr>
            </w:pPr>
          </w:p>
        </w:tc>
      </w:tr>
      <w:tr w:rsidR="008F3E77" w:rsidRPr="00F82665" w14:paraId="0C13B610" w14:textId="77777777">
        <w:tblPrEx>
          <w:tblCellMar>
            <w:top w:w="0" w:type="dxa"/>
            <w:bottom w:w="0" w:type="dxa"/>
          </w:tblCellMar>
        </w:tblPrEx>
        <w:trPr>
          <w:trHeight w:val="380"/>
        </w:trPr>
        <w:tc>
          <w:tcPr>
            <w:tcW w:w="2600" w:type="dxa"/>
            <w:tcMar>
              <w:top w:w="70" w:type="dxa"/>
              <w:left w:w="100" w:type="dxa"/>
              <w:bottom w:w="70" w:type="dxa"/>
              <w:right w:w="100" w:type="dxa"/>
            </w:tcMar>
          </w:tcPr>
          <w:p w14:paraId="73EC0A41" w14:textId="77777777" w:rsidR="008F3E77" w:rsidRPr="00F82665" w:rsidRDefault="00000000" w:rsidP="00F82665">
            <w:pPr>
              <w:spacing w:line="260" w:lineRule="auto"/>
              <w:jc w:val="both"/>
              <w:rPr>
                <w:rFonts w:ascii="Garamond" w:hAnsi="Garamond"/>
              </w:rPr>
            </w:pPr>
            <w:r w:rsidRPr="00F82665">
              <w:rPr>
                <w:rFonts w:ascii="Garamond" w:hAnsi="Garamond"/>
                <w:b/>
                <w:bCs/>
                <w:sz w:val="19"/>
                <w:szCs w:val="19"/>
              </w:rPr>
              <w:t>Documento de identidad</w:t>
            </w:r>
          </w:p>
        </w:tc>
        <w:tc>
          <w:tcPr>
            <w:tcW w:w="6400" w:type="dxa"/>
            <w:tcMar>
              <w:top w:w="70" w:type="dxa"/>
              <w:left w:w="100" w:type="dxa"/>
              <w:bottom w:w="70" w:type="dxa"/>
              <w:right w:w="100" w:type="dxa"/>
            </w:tcMar>
          </w:tcPr>
          <w:p w14:paraId="41524451" w14:textId="77777777" w:rsidR="008F3E77" w:rsidRPr="00F82665" w:rsidRDefault="008F3E77" w:rsidP="00F82665">
            <w:pPr>
              <w:spacing w:line="260" w:lineRule="auto"/>
              <w:jc w:val="both"/>
              <w:rPr>
                <w:rFonts w:ascii="Garamond" w:hAnsi="Garamond"/>
              </w:rPr>
            </w:pPr>
          </w:p>
        </w:tc>
      </w:tr>
      <w:tr w:rsidR="008F3E77" w:rsidRPr="00F82665" w14:paraId="132CDEFC" w14:textId="77777777">
        <w:tblPrEx>
          <w:tblCellMar>
            <w:top w:w="0" w:type="dxa"/>
            <w:bottom w:w="0" w:type="dxa"/>
          </w:tblCellMar>
        </w:tblPrEx>
        <w:trPr>
          <w:trHeight w:val="380"/>
        </w:trPr>
        <w:tc>
          <w:tcPr>
            <w:tcW w:w="2600" w:type="dxa"/>
            <w:tcMar>
              <w:top w:w="70" w:type="dxa"/>
              <w:left w:w="100" w:type="dxa"/>
              <w:bottom w:w="70" w:type="dxa"/>
              <w:right w:w="100" w:type="dxa"/>
            </w:tcMar>
          </w:tcPr>
          <w:p w14:paraId="6B3C4719" w14:textId="77777777" w:rsidR="008F3E77" w:rsidRPr="00F82665" w:rsidRDefault="00000000" w:rsidP="00F82665">
            <w:pPr>
              <w:spacing w:line="260" w:lineRule="auto"/>
              <w:jc w:val="both"/>
              <w:rPr>
                <w:rFonts w:ascii="Garamond" w:hAnsi="Garamond"/>
              </w:rPr>
            </w:pPr>
            <w:r w:rsidRPr="00F82665">
              <w:rPr>
                <w:rFonts w:ascii="Garamond" w:hAnsi="Garamond"/>
                <w:b/>
                <w:bCs/>
                <w:sz w:val="19"/>
                <w:szCs w:val="19"/>
              </w:rPr>
              <w:t>Dirección para notificaciones</w:t>
            </w:r>
          </w:p>
        </w:tc>
        <w:tc>
          <w:tcPr>
            <w:tcW w:w="6400" w:type="dxa"/>
            <w:tcMar>
              <w:top w:w="70" w:type="dxa"/>
              <w:left w:w="100" w:type="dxa"/>
              <w:bottom w:w="70" w:type="dxa"/>
              <w:right w:w="100" w:type="dxa"/>
            </w:tcMar>
          </w:tcPr>
          <w:p w14:paraId="02806845" w14:textId="77777777" w:rsidR="008F3E77" w:rsidRPr="00F82665" w:rsidRDefault="008F3E77" w:rsidP="00F82665">
            <w:pPr>
              <w:spacing w:line="260" w:lineRule="auto"/>
              <w:jc w:val="both"/>
              <w:rPr>
                <w:rFonts w:ascii="Garamond" w:hAnsi="Garamond"/>
              </w:rPr>
            </w:pPr>
          </w:p>
        </w:tc>
      </w:tr>
      <w:tr w:rsidR="008F3E77" w:rsidRPr="00F82665" w14:paraId="6E096A45" w14:textId="77777777">
        <w:tblPrEx>
          <w:tblCellMar>
            <w:top w:w="0" w:type="dxa"/>
            <w:bottom w:w="0" w:type="dxa"/>
          </w:tblCellMar>
        </w:tblPrEx>
        <w:trPr>
          <w:trHeight w:val="380"/>
        </w:trPr>
        <w:tc>
          <w:tcPr>
            <w:tcW w:w="2600" w:type="dxa"/>
            <w:tcMar>
              <w:top w:w="70" w:type="dxa"/>
              <w:left w:w="100" w:type="dxa"/>
              <w:bottom w:w="70" w:type="dxa"/>
              <w:right w:w="100" w:type="dxa"/>
            </w:tcMar>
          </w:tcPr>
          <w:p w14:paraId="3B731AB4" w14:textId="77777777" w:rsidR="008F3E77" w:rsidRPr="00F82665" w:rsidRDefault="00000000" w:rsidP="00F82665">
            <w:pPr>
              <w:spacing w:line="260" w:lineRule="auto"/>
              <w:jc w:val="both"/>
              <w:rPr>
                <w:rFonts w:ascii="Garamond" w:hAnsi="Garamond"/>
              </w:rPr>
            </w:pPr>
            <w:r w:rsidRPr="00F82665">
              <w:rPr>
                <w:rFonts w:ascii="Garamond" w:hAnsi="Garamond"/>
                <w:b/>
                <w:bCs/>
                <w:sz w:val="19"/>
                <w:szCs w:val="19"/>
              </w:rPr>
              <w:t>Municipio y departamento</w:t>
            </w:r>
          </w:p>
        </w:tc>
        <w:tc>
          <w:tcPr>
            <w:tcW w:w="6400" w:type="dxa"/>
            <w:tcMar>
              <w:top w:w="70" w:type="dxa"/>
              <w:left w:w="100" w:type="dxa"/>
              <w:bottom w:w="70" w:type="dxa"/>
              <w:right w:w="100" w:type="dxa"/>
            </w:tcMar>
          </w:tcPr>
          <w:p w14:paraId="49D43BDD" w14:textId="77777777" w:rsidR="008F3E77" w:rsidRPr="00F82665" w:rsidRDefault="008F3E77" w:rsidP="00F82665">
            <w:pPr>
              <w:spacing w:line="260" w:lineRule="auto"/>
              <w:jc w:val="both"/>
              <w:rPr>
                <w:rFonts w:ascii="Garamond" w:hAnsi="Garamond"/>
              </w:rPr>
            </w:pPr>
          </w:p>
        </w:tc>
      </w:tr>
      <w:tr w:rsidR="008F3E77" w:rsidRPr="00F82665" w14:paraId="5ED267D1" w14:textId="77777777">
        <w:tblPrEx>
          <w:tblCellMar>
            <w:top w:w="0" w:type="dxa"/>
            <w:bottom w:w="0" w:type="dxa"/>
          </w:tblCellMar>
        </w:tblPrEx>
        <w:trPr>
          <w:trHeight w:val="380"/>
        </w:trPr>
        <w:tc>
          <w:tcPr>
            <w:tcW w:w="2600" w:type="dxa"/>
            <w:tcMar>
              <w:top w:w="70" w:type="dxa"/>
              <w:left w:w="100" w:type="dxa"/>
              <w:bottom w:w="70" w:type="dxa"/>
              <w:right w:w="100" w:type="dxa"/>
            </w:tcMar>
          </w:tcPr>
          <w:p w14:paraId="7A3EC2DD" w14:textId="77777777" w:rsidR="008F3E77" w:rsidRPr="00F82665" w:rsidRDefault="00000000" w:rsidP="00F82665">
            <w:pPr>
              <w:spacing w:line="260" w:lineRule="auto"/>
              <w:jc w:val="both"/>
              <w:rPr>
                <w:rFonts w:ascii="Garamond" w:hAnsi="Garamond"/>
              </w:rPr>
            </w:pPr>
            <w:r w:rsidRPr="00F82665">
              <w:rPr>
                <w:rFonts w:ascii="Garamond" w:hAnsi="Garamond"/>
                <w:b/>
                <w:bCs/>
                <w:sz w:val="19"/>
                <w:szCs w:val="19"/>
              </w:rPr>
              <w:t>Correo electrónico</w:t>
            </w:r>
          </w:p>
        </w:tc>
        <w:tc>
          <w:tcPr>
            <w:tcW w:w="6400" w:type="dxa"/>
            <w:tcMar>
              <w:top w:w="70" w:type="dxa"/>
              <w:left w:w="100" w:type="dxa"/>
              <w:bottom w:w="70" w:type="dxa"/>
              <w:right w:w="100" w:type="dxa"/>
            </w:tcMar>
          </w:tcPr>
          <w:p w14:paraId="54C68468" w14:textId="77777777" w:rsidR="008F3E77" w:rsidRPr="00F82665" w:rsidRDefault="008F3E77" w:rsidP="00F82665">
            <w:pPr>
              <w:spacing w:line="260" w:lineRule="auto"/>
              <w:jc w:val="both"/>
              <w:rPr>
                <w:rFonts w:ascii="Garamond" w:hAnsi="Garamond"/>
              </w:rPr>
            </w:pPr>
          </w:p>
        </w:tc>
      </w:tr>
      <w:tr w:rsidR="008F3E77" w:rsidRPr="00F82665" w14:paraId="56DBF10F" w14:textId="77777777">
        <w:tblPrEx>
          <w:tblCellMar>
            <w:top w:w="0" w:type="dxa"/>
            <w:bottom w:w="0" w:type="dxa"/>
          </w:tblCellMar>
        </w:tblPrEx>
        <w:trPr>
          <w:trHeight w:val="380"/>
        </w:trPr>
        <w:tc>
          <w:tcPr>
            <w:tcW w:w="2600" w:type="dxa"/>
            <w:tcMar>
              <w:top w:w="70" w:type="dxa"/>
              <w:left w:w="100" w:type="dxa"/>
              <w:bottom w:w="70" w:type="dxa"/>
              <w:right w:w="100" w:type="dxa"/>
            </w:tcMar>
          </w:tcPr>
          <w:p w14:paraId="48E59531" w14:textId="77777777" w:rsidR="008F3E77" w:rsidRPr="00F82665" w:rsidRDefault="00000000" w:rsidP="00F82665">
            <w:pPr>
              <w:spacing w:line="260" w:lineRule="auto"/>
              <w:jc w:val="both"/>
              <w:rPr>
                <w:rFonts w:ascii="Garamond" w:hAnsi="Garamond"/>
              </w:rPr>
            </w:pPr>
            <w:r w:rsidRPr="00F82665">
              <w:rPr>
                <w:rFonts w:ascii="Garamond" w:hAnsi="Garamond"/>
                <w:b/>
                <w:bCs/>
                <w:sz w:val="19"/>
                <w:szCs w:val="19"/>
              </w:rPr>
              <w:t>Teléfono / celular</w:t>
            </w:r>
          </w:p>
        </w:tc>
        <w:tc>
          <w:tcPr>
            <w:tcW w:w="6400" w:type="dxa"/>
            <w:tcMar>
              <w:top w:w="70" w:type="dxa"/>
              <w:left w:w="100" w:type="dxa"/>
              <w:bottom w:w="70" w:type="dxa"/>
              <w:right w:w="100" w:type="dxa"/>
            </w:tcMar>
          </w:tcPr>
          <w:p w14:paraId="2A995198" w14:textId="77777777" w:rsidR="008F3E77" w:rsidRPr="00F82665" w:rsidRDefault="008F3E77" w:rsidP="00F82665">
            <w:pPr>
              <w:spacing w:line="260" w:lineRule="auto"/>
              <w:jc w:val="both"/>
              <w:rPr>
                <w:rFonts w:ascii="Garamond" w:hAnsi="Garamond"/>
              </w:rPr>
            </w:pPr>
          </w:p>
        </w:tc>
      </w:tr>
      <w:tr w:rsidR="008F3E77" w:rsidRPr="00F82665" w14:paraId="4174FB6C" w14:textId="77777777">
        <w:tblPrEx>
          <w:tblCellMar>
            <w:top w:w="0" w:type="dxa"/>
            <w:bottom w:w="0" w:type="dxa"/>
          </w:tblCellMar>
        </w:tblPrEx>
        <w:trPr>
          <w:trHeight w:val="380"/>
        </w:trPr>
        <w:tc>
          <w:tcPr>
            <w:tcW w:w="2600" w:type="dxa"/>
            <w:tcMar>
              <w:top w:w="70" w:type="dxa"/>
              <w:left w:w="100" w:type="dxa"/>
              <w:bottom w:w="70" w:type="dxa"/>
              <w:right w:w="100" w:type="dxa"/>
            </w:tcMar>
          </w:tcPr>
          <w:p w14:paraId="4EBBB92B" w14:textId="77777777" w:rsidR="008F3E77" w:rsidRPr="00F82665" w:rsidRDefault="00000000" w:rsidP="00F82665">
            <w:pPr>
              <w:spacing w:line="260" w:lineRule="auto"/>
              <w:jc w:val="both"/>
              <w:rPr>
                <w:rFonts w:ascii="Garamond" w:hAnsi="Garamond"/>
              </w:rPr>
            </w:pPr>
            <w:r w:rsidRPr="00F82665">
              <w:rPr>
                <w:rFonts w:ascii="Garamond" w:hAnsi="Garamond"/>
                <w:b/>
                <w:bCs/>
                <w:sz w:val="19"/>
                <w:szCs w:val="19"/>
              </w:rPr>
              <w:t>Teléfono alterno (familiar o vecino)</w:t>
            </w:r>
          </w:p>
        </w:tc>
        <w:tc>
          <w:tcPr>
            <w:tcW w:w="6400" w:type="dxa"/>
            <w:tcMar>
              <w:top w:w="70" w:type="dxa"/>
              <w:left w:w="100" w:type="dxa"/>
              <w:bottom w:w="70" w:type="dxa"/>
              <w:right w:w="100" w:type="dxa"/>
            </w:tcMar>
          </w:tcPr>
          <w:p w14:paraId="12BB95F8" w14:textId="77777777" w:rsidR="008F3E77" w:rsidRPr="00F82665" w:rsidRDefault="008F3E77" w:rsidP="00F82665">
            <w:pPr>
              <w:spacing w:line="260" w:lineRule="auto"/>
              <w:jc w:val="both"/>
              <w:rPr>
                <w:rFonts w:ascii="Garamond" w:hAnsi="Garamond"/>
              </w:rPr>
            </w:pPr>
          </w:p>
        </w:tc>
      </w:tr>
    </w:tbl>
    <w:p w14:paraId="28850D1B" w14:textId="77777777" w:rsidR="006B7521" w:rsidRDefault="006B7521" w:rsidP="00F82665">
      <w:pPr>
        <w:spacing w:line="264" w:lineRule="auto"/>
        <w:jc w:val="both"/>
        <w:rPr>
          <w:rFonts w:ascii="Garamond" w:hAnsi="Garamond"/>
        </w:rPr>
      </w:pPr>
    </w:p>
    <w:p w14:paraId="489D4752" w14:textId="77777777" w:rsidR="006B7521" w:rsidRDefault="006B7521" w:rsidP="00F82665">
      <w:pPr>
        <w:spacing w:line="264" w:lineRule="auto"/>
        <w:jc w:val="both"/>
        <w:rPr>
          <w:rFonts w:ascii="Garamond" w:hAnsi="Garamond"/>
        </w:rPr>
      </w:pPr>
    </w:p>
    <w:p w14:paraId="46C55AA7" w14:textId="77777777" w:rsidR="006B7521" w:rsidRDefault="006B7521" w:rsidP="00F82665">
      <w:pPr>
        <w:spacing w:line="264" w:lineRule="auto"/>
        <w:jc w:val="both"/>
        <w:rPr>
          <w:rFonts w:ascii="Garamond" w:hAnsi="Garamond"/>
        </w:rPr>
      </w:pPr>
    </w:p>
    <w:p w14:paraId="70B3F2B7" w14:textId="7D80FA78" w:rsidR="008F3E77" w:rsidRPr="00F82665" w:rsidRDefault="00000000" w:rsidP="006B7521">
      <w:pPr>
        <w:spacing w:line="264" w:lineRule="auto"/>
        <w:jc w:val="both"/>
        <w:rPr>
          <w:rFonts w:ascii="Garamond" w:hAnsi="Garamond"/>
        </w:rPr>
      </w:pPr>
      <w:r w:rsidRPr="00F82665">
        <w:rPr>
          <w:rFonts w:ascii="Garamond" w:hAnsi="Garamond"/>
          <w:b/>
          <w:bCs/>
          <w:sz w:val="20"/>
          <w:szCs w:val="20"/>
        </w:rPr>
        <w:t>FIRMA DEL PETICIONARI</w:t>
      </w:r>
      <w:r w:rsidR="006B7521">
        <w:rPr>
          <w:rFonts w:ascii="Garamond" w:hAnsi="Garamond"/>
          <w:b/>
          <w:bCs/>
          <w:sz w:val="20"/>
          <w:szCs w:val="20"/>
        </w:rPr>
        <w:t xml:space="preserve">O </w:t>
      </w:r>
    </w:p>
    <w:sectPr w:rsidR="008F3E77" w:rsidRPr="00F82665" w:rsidSect="000F7F51">
      <w:footerReference w:type="default" r:id="rId7"/>
      <w:pgSz w:w="12240" w:h="15840"/>
      <w:pgMar w:top="1417" w:right="1701" w:bottom="1417"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C94E15" w14:textId="77777777" w:rsidR="00EE3DC2" w:rsidRDefault="00EE3DC2">
      <w:r>
        <w:separator/>
      </w:r>
    </w:p>
  </w:endnote>
  <w:endnote w:type="continuationSeparator" w:id="0">
    <w:p w14:paraId="7F8BCA4F" w14:textId="77777777" w:rsidR="00EE3DC2" w:rsidRDefault="00EE3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F1A832" w14:textId="2DF3E7F7" w:rsidR="008F3E77" w:rsidRPr="000F7F51" w:rsidRDefault="008F3E77" w:rsidP="000F7F51">
    <w:pPr>
      <w:pBdr>
        <w:top w:val="single" w:sz="3" w:space="0" w:color="BFBFBF"/>
      </w:pBdr>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C363AF" w14:textId="77777777" w:rsidR="00EE3DC2" w:rsidRDefault="00EE3DC2">
      <w:r>
        <w:separator/>
      </w:r>
    </w:p>
  </w:footnote>
  <w:footnote w:type="continuationSeparator" w:id="0">
    <w:p w14:paraId="60907309" w14:textId="77777777" w:rsidR="00EE3DC2" w:rsidRDefault="00EE3D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2617AD"/>
    <w:multiLevelType w:val="hybridMultilevel"/>
    <w:tmpl w:val="2E26C96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FC0203"/>
    <w:multiLevelType w:val="hybridMultilevel"/>
    <w:tmpl w:val="C0981872"/>
    <w:lvl w:ilvl="0" w:tplc="50D68442">
      <w:start w:val="1"/>
      <w:numFmt w:val="bullet"/>
      <w:lvlText w:val="●"/>
      <w:lvlJc w:val="left"/>
      <w:pPr>
        <w:ind w:left="720" w:hanging="360"/>
      </w:pPr>
    </w:lvl>
    <w:lvl w:ilvl="1" w:tplc="4C7454F2">
      <w:start w:val="1"/>
      <w:numFmt w:val="bullet"/>
      <w:lvlText w:val="○"/>
      <w:lvlJc w:val="left"/>
      <w:pPr>
        <w:ind w:left="1440" w:hanging="360"/>
      </w:pPr>
    </w:lvl>
    <w:lvl w:ilvl="2" w:tplc="304E8D4C">
      <w:start w:val="1"/>
      <w:numFmt w:val="bullet"/>
      <w:lvlText w:val="■"/>
      <w:lvlJc w:val="left"/>
      <w:pPr>
        <w:ind w:left="2160" w:hanging="360"/>
      </w:pPr>
    </w:lvl>
    <w:lvl w:ilvl="3" w:tplc="211A5E60">
      <w:start w:val="1"/>
      <w:numFmt w:val="bullet"/>
      <w:lvlText w:val="●"/>
      <w:lvlJc w:val="left"/>
      <w:pPr>
        <w:ind w:left="2880" w:hanging="360"/>
      </w:pPr>
    </w:lvl>
    <w:lvl w:ilvl="4" w:tplc="0DFE3068">
      <w:start w:val="1"/>
      <w:numFmt w:val="bullet"/>
      <w:lvlText w:val="○"/>
      <w:lvlJc w:val="left"/>
      <w:pPr>
        <w:ind w:left="3600" w:hanging="360"/>
      </w:pPr>
    </w:lvl>
    <w:lvl w:ilvl="5" w:tplc="9580BF26">
      <w:start w:val="1"/>
      <w:numFmt w:val="bullet"/>
      <w:lvlText w:val="■"/>
      <w:lvlJc w:val="left"/>
      <w:pPr>
        <w:ind w:left="4320" w:hanging="360"/>
      </w:pPr>
    </w:lvl>
    <w:lvl w:ilvl="6" w:tplc="C1E2A4A6">
      <w:start w:val="1"/>
      <w:numFmt w:val="bullet"/>
      <w:lvlText w:val="●"/>
      <w:lvlJc w:val="left"/>
      <w:pPr>
        <w:ind w:left="5040" w:hanging="360"/>
      </w:pPr>
    </w:lvl>
    <w:lvl w:ilvl="7" w:tplc="E0BADDDA">
      <w:start w:val="1"/>
      <w:numFmt w:val="bullet"/>
      <w:lvlText w:val="●"/>
      <w:lvlJc w:val="left"/>
      <w:pPr>
        <w:ind w:left="5760" w:hanging="360"/>
      </w:pPr>
    </w:lvl>
    <w:lvl w:ilvl="8" w:tplc="7AC0B9B0">
      <w:start w:val="1"/>
      <w:numFmt w:val="bullet"/>
      <w:lvlText w:val="●"/>
      <w:lvlJc w:val="left"/>
      <w:pPr>
        <w:ind w:left="6480" w:hanging="360"/>
      </w:pPr>
    </w:lvl>
  </w:abstractNum>
  <w:abstractNum w:abstractNumId="2" w15:restartNumberingAfterBreak="0">
    <w:nsid w:val="0A3415C6"/>
    <w:multiLevelType w:val="hybridMultilevel"/>
    <w:tmpl w:val="6636A1A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291163"/>
    <w:multiLevelType w:val="hybridMultilevel"/>
    <w:tmpl w:val="B29E0AB4"/>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3747529"/>
    <w:multiLevelType w:val="hybridMultilevel"/>
    <w:tmpl w:val="2E26C96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6252A8C"/>
    <w:multiLevelType w:val="hybridMultilevel"/>
    <w:tmpl w:val="886ACEDA"/>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7142065"/>
    <w:multiLevelType w:val="hybridMultilevel"/>
    <w:tmpl w:val="3C665EB6"/>
    <w:lvl w:ilvl="0" w:tplc="FFFFFFFF">
      <w:start w:val="1"/>
      <w:numFmt w:val="upperRoman"/>
      <w:lvlText w:val="%1."/>
      <w:lvlJc w:val="left"/>
      <w:pPr>
        <w:ind w:left="1080" w:hanging="72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B605938"/>
    <w:multiLevelType w:val="hybridMultilevel"/>
    <w:tmpl w:val="2E26C96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0C130B3"/>
    <w:multiLevelType w:val="hybridMultilevel"/>
    <w:tmpl w:val="3C665EB6"/>
    <w:lvl w:ilvl="0" w:tplc="FFFFFFFF">
      <w:start w:val="1"/>
      <w:numFmt w:val="upperRoman"/>
      <w:lvlText w:val="%1."/>
      <w:lvlJc w:val="left"/>
      <w:pPr>
        <w:ind w:left="1080" w:hanging="72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EC63BA"/>
    <w:multiLevelType w:val="hybridMultilevel"/>
    <w:tmpl w:val="D8F6180A"/>
    <w:lvl w:ilvl="0" w:tplc="FFFFFFFF">
      <w:start w:val="1"/>
      <w:numFmt w:val="upperRoman"/>
      <w:lvlText w:val="%1."/>
      <w:lvlJc w:val="left"/>
      <w:pPr>
        <w:ind w:left="1080" w:hanging="72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2C3258E"/>
    <w:multiLevelType w:val="hybridMultilevel"/>
    <w:tmpl w:val="2744C7B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45F31B8"/>
    <w:multiLevelType w:val="hybridMultilevel"/>
    <w:tmpl w:val="34CA726C"/>
    <w:lvl w:ilvl="0" w:tplc="F68025E2">
      <w:start w:val="1"/>
      <w:numFmt w:val="bullet"/>
      <w:lvlText w:val="•"/>
      <w:lvlJc w:val="left"/>
      <w:pPr>
        <w:ind w:left="431" w:hanging="259"/>
      </w:pPr>
    </w:lvl>
    <w:lvl w:ilvl="1" w:tplc="A8DECE78">
      <w:start w:val="1"/>
      <w:numFmt w:val="bullet"/>
      <w:lvlText w:val="◦"/>
      <w:lvlJc w:val="left"/>
      <w:pPr>
        <w:ind w:left="863" w:hanging="259"/>
      </w:pPr>
    </w:lvl>
    <w:lvl w:ilvl="2" w:tplc="53B6C44C">
      <w:numFmt w:val="decimal"/>
      <w:lvlText w:val=""/>
      <w:lvlJc w:val="left"/>
    </w:lvl>
    <w:lvl w:ilvl="3" w:tplc="1562C11C">
      <w:numFmt w:val="decimal"/>
      <w:lvlText w:val=""/>
      <w:lvlJc w:val="left"/>
    </w:lvl>
    <w:lvl w:ilvl="4" w:tplc="C02E30DC">
      <w:numFmt w:val="decimal"/>
      <w:lvlText w:val=""/>
      <w:lvlJc w:val="left"/>
    </w:lvl>
    <w:lvl w:ilvl="5" w:tplc="F7F64962">
      <w:numFmt w:val="decimal"/>
      <w:lvlText w:val=""/>
      <w:lvlJc w:val="left"/>
    </w:lvl>
    <w:lvl w:ilvl="6" w:tplc="8C700C3E">
      <w:numFmt w:val="decimal"/>
      <w:lvlText w:val=""/>
      <w:lvlJc w:val="left"/>
    </w:lvl>
    <w:lvl w:ilvl="7" w:tplc="0EB0D718">
      <w:numFmt w:val="decimal"/>
      <w:lvlText w:val=""/>
      <w:lvlJc w:val="left"/>
    </w:lvl>
    <w:lvl w:ilvl="8" w:tplc="472013F8">
      <w:numFmt w:val="decimal"/>
      <w:lvlText w:val=""/>
      <w:lvlJc w:val="left"/>
    </w:lvl>
  </w:abstractNum>
  <w:abstractNum w:abstractNumId="12" w15:restartNumberingAfterBreak="0">
    <w:nsid w:val="7A9C77E7"/>
    <w:multiLevelType w:val="hybridMultilevel"/>
    <w:tmpl w:val="D9227B12"/>
    <w:lvl w:ilvl="0" w:tplc="F4A4DF7C">
      <w:start w:val="1"/>
      <w:numFmt w:val="upperRoman"/>
      <w:lvlText w:val="%1."/>
      <w:lvlJc w:val="left"/>
      <w:pPr>
        <w:ind w:left="1080" w:hanging="720"/>
      </w:pPr>
      <w:rPr>
        <w:rFonts w:hint="default"/>
        <w:b/>
        <w:bCs/>
        <w:sz w:val="21"/>
        <w:szCs w:val="21"/>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976568175">
    <w:abstractNumId w:val="1"/>
    <w:lvlOverride w:ilvl="0">
      <w:startOverride w:val="1"/>
    </w:lvlOverride>
  </w:num>
  <w:num w:numId="2" w16cid:durableId="1322583332">
    <w:abstractNumId w:val="11"/>
    <w:lvlOverride w:ilvl="0">
      <w:startOverride w:val="1"/>
    </w:lvlOverride>
  </w:num>
  <w:num w:numId="3" w16cid:durableId="4207692">
    <w:abstractNumId w:val="12"/>
  </w:num>
  <w:num w:numId="4" w16cid:durableId="2061856680">
    <w:abstractNumId w:val="10"/>
  </w:num>
  <w:num w:numId="5" w16cid:durableId="157885426">
    <w:abstractNumId w:val="4"/>
  </w:num>
  <w:num w:numId="6" w16cid:durableId="1983655858">
    <w:abstractNumId w:val="0"/>
  </w:num>
  <w:num w:numId="7" w16cid:durableId="86971350">
    <w:abstractNumId w:val="7"/>
  </w:num>
  <w:num w:numId="8" w16cid:durableId="1962567960">
    <w:abstractNumId w:val="5"/>
  </w:num>
  <w:num w:numId="9" w16cid:durableId="1049719913">
    <w:abstractNumId w:val="3"/>
  </w:num>
  <w:num w:numId="10" w16cid:durableId="176971904">
    <w:abstractNumId w:val="2"/>
  </w:num>
  <w:num w:numId="11" w16cid:durableId="690037705">
    <w:abstractNumId w:val="9"/>
  </w:num>
  <w:num w:numId="12" w16cid:durableId="204760734">
    <w:abstractNumId w:val="8"/>
  </w:num>
  <w:num w:numId="13" w16cid:durableId="1975984459">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E77"/>
    <w:rsid w:val="000F7F51"/>
    <w:rsid w:val="001D2BEC"/>
    <w:rsid w:val="006B7521"/>
    <w:rsid w:val="008F3E77"/>
    <w:rsid w:val="009E17D0"/>
    <w:rsid w:val="00C4181C"/>
    <w:rsid w:val="00C90496"/>
    <w:rsid w:val="00EE3DC2"/>
    <w:rsid w:val="00F8266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4AFE71E7"/>
  <w15:docId w15:val="{3B95EC91-78A4-A341-9E63-FAA08F66C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1"/>
        <w:szCs w:val="21"/>
        <w:lang w:val="es-CO"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F82665"/>
    <w:pPr>
      <w:tabs>
        <w:tab w:val="center" w:pos="4252"/>
        <w:tab w:val="right" w:pos="8504"/>
      </w:tabs>
    </w:pPr>
  </w:style>
  <w:style w:type="character" w:customStyle="1" w:styleId="EncabezadoCar">
    <w:name w:val="Encabezado Car"/>
    <w:basedOn w:val="Fuentedeprrafopredeter"/>
    <w:link w:val="Encabezado"/>
    <w:uiPriority w:val="99"/>
    <w:rsid w:val="00F82665"/>
  </w:style>
  <w:style w:type="paragraph" w:styleId="Piedepgina">
    <w:name w:val="footer"/>
    <w:basedOn w:val="Normal"/>
    <w:link w:val="PiedepginaCar"/>
    <w:uiPriority w:val="99"/>
    <w:unhideWhenUsed/>
    <w:rsid w:val="00F82665"/>
    <w:pPr>
      <w:tabs>
        <w:tab w:val="center" w:pos="4252"/>
        <w:tab w:val="right" w:pos="8504"/>
      </w:tabs>
    </w:pPr>
  </w:style>
  <w:style w:type="character" w:customStyle="1" w:styleId="PiedepginaCar">
    <w:name w:val="Pie de página Car"/>
    <w:basedOn w:val="Fuentedeprrafopredeter"/>
    <w:link w:val="Piedepgina"/>
    <w:uiPriority w:val="99"/>
    <w:rsid w:val="00F82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2690</Words>
  <Characters>14801</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Derecho de petición — Inclusión en el Registro Único de Damnificados (RUD)</vt:lpstr>
    </vt:vector>
  </TitlesOfParts>
  <Company/>
  <LinksUpToDate>false</LinksUpToDate>
  <CharactersWithSpaces>17457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Derecho de petición — Inclusión en el Registro Único de Damnificados (RUD)</dc:title>
  <dc:creator>Modelo de uso libre</dc:creator>
  <dc:description>Formato diligenciable para personas afectadas por el sismo del 10 de agosto de 2026</dc:description>
  <cp:lastModifiedBy>Juan Pablo Ramos Zambrano</cp:lastModifiedBy>
  <cp:revision>3</cp:revision>
  <dcterms:created xsi:type="dcterms:W3CDTF">2026-08-13T23:21:00Z</dcterms:created>
  <dcterms:modified xsi:type="dcterms:W3CDTF">2026-08-13T23:21:00Z</dcterms:modified>
</cp:coreProperties>
</file>